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3F7A74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3F7A74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3F7A74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3F7A74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3F7A74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3F7A74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3F7A74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3F7A74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63</w:t>
      </w:r>
    </w:p>
    <w:p w:rsidR="007656AF" w:rsidRPr="008601B4" w:rsidRDefault="003F7A74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3F7A74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3F7A74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3F7A74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3F7A74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3F7A74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3F7A74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3F7A74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3F7A74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3F7A74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GUDCI</w:t>
      </w:r>
    </w:p>
    <w:p w:rsidR="00233E03" w:rsidRDefault="003F7A74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3F7A74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4B2E15" w:rsidTr="00C350EB">
        <w:tc>
          <w:tcPr>
            <w:tcW w:w="9322" w:type="dxa"/>
          </w:tcPr>
          <w:p w:rsidR="00E370CA" w:rsidRPr="00A549A5" w:rsidRDefault="003F7A74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3F7A74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TOMISLAV NAGLIĆ</w:t>
      </w:r>
    </w:p>
    <w:p w:rsidR="0074131D" w:rsidRPr="0029324B" w:rsidRDefault="003F7A74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3F7A7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NAGLIĆ; GUDCI, GUDCI 85A; rođ. 23.11.1983.; OIB: 92964668833; M</w:t>
      </w:r>
    </w:p>
    <w:p w:rsidR="00F42201" w:rsidRDefault="003F7A7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VINKO ŠNAJDER; GUDCI, GUDCI 23; rođ. 16.06.1963.; OIB: 46845538495; </w:t>
      </w:r>
      <w:r w:rsidRPr="00A549A5">
        <w:rPr>
          <w:rFonts w:ascii="Arial" w:eastAsia="Calibri" w:hAnsi="Arial" w:cs="Arial"/>
        </w:rPr>
        <w:t>M</w:t>
      </w:r>
    </w:p>
    <w:p w:rsidR="00F42201" w:rsidRDefault="003F7A7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VLAHOVIĆ; GUDCI, GUDCI 43; rođ. 08.03.1995.; OIB: 35052262344; M</w:t>
      </w:r>
    </w:p>
    <w:p w:rsidR="00F42201" w:rsidRDefault="003F7A7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CAREK; GUDCI, GUDCI 61/3; rođ. 01.03.1990.; OIB: 09769156083; M</w:t>
      </w:r>
    </w:p>
    <w:p w:rsidR="00AF395B" w:rsidRPr="00AF395B" w:rsidRDefault="003F7A74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LJILJANA ŠNAJDER; GUDCI, GUDCI 23; rođ. 28.10.1965.; OIB: 17073490939; Ž</w:t>
      </w:r>
    </w:p>
    <w:p w:rsidR="00AE48D9" w:rsidRDefault="003F7A74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F7A74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F7A74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B2E15" w:rsidTr="00E65992">
        <w:tc>
          <w:tcPr>
            <w:tcW w:w="4644" w:type="dxa"/>
          </w:tcPr>
          <w:p w:rsidR="00E65992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3F7A7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F7A74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3F7A74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617803718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3F7A7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3F7A7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3F7A7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3F7A7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3F7A7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jedinica mjesne </w:t>
      </w:r>
      <w:r>
        <w:rPr>
          <w:rFonts w:ascii="Arial" w:eastAsia="Calibri" w:hAnsi="Arial" w:cs="Arial"/>
          <w:b/>
          <w:sz w:val="20"/>
          <w:szCs w:val="20"/>
        </w:rPr>
        <w:t>samouprave</w:t>
      </w:r>
    </w:p>
    <w:p w:rsidR="00CD1D11" w:rsidRPr="00947322" w:rsidRDefault="003F7A74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3F7A74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3F7A74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3F7A74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64</w:t>
      </w:r>
      <w:bookmarkStart w:id="0" w:name="_GoBack"/>
      <w:bookmarkEnd w:id="0"/>
    </w:p>
    <w:p w:rsidR="001B3D9F" w:rsidRPr="008D5438" w:rsidRDefault="003F7A74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3F7A74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3F7A74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3F7A74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3F7A74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Grada Velike Gorice br. 1/13.), </w:t>
      </w:r>
      <w:r w:rsidRPr="001B3D9F">
        <w:rPr>
          <w:rFonts w:ascii="Arial" w:eastAsia="Calibri" w:hAnsi="Arial" w:cs="Arial"/>
          <w:szCs w:val="20"/>
        </w:rPr>
        <w:t>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3F7A74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3F7A74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3F7A7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3F7A7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3F7A7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3F7A7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GUDCI</w:t>
      </w:r>
    </w:p>
    <w:p w:rsidR="00FD18D1" w:rsidRDefault="003F7A74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3F7A74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3F7A74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3F7A74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3F7A74" w:rsidP="005B1BC6">
      <w:pPr>
        <w:pStyle w:val="NotNumeratedParagraph"/>
        <w:numPr>
          <w:ilvl w:val="1"/>
          <w:numId w:val="6"/>
        </w:numPr>
      </w:pPr>
      <w:r w:rsidRPr="005B5F99">
        <w:t>Nositelj kandidacijske liste: TOMISLAV NAGLIĆ</w:t>
      </w:r>
    </w:p>
    <w:p w:rsidR="00AE48D9" w:rsidRDefault="003F7A74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F7A74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F7A74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B2E15" w:rsidTr="00E65992">
        <w:tc>
          <w:tcPr>
            <w:tcW w:w="4644" w:type="dxa"/>
          </w:tcPr>
          <w:p w:rsidR="00E65992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3F7A7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F7A74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10B094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B6240C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3A81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A4C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400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0A5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2882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1218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28E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E41CA1F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08A55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D2EA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E261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0288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089B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C0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7E5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360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1898F5A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F00CB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B4F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AB2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940A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560A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E6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4AE1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6203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15"/>
    <w:rsid w:val="003F7A74"/>
    <w:rsid w:val="004B2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151EC0DE-4759-48E9-AED5-F5E4525A340A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2021-04-30T10:21:00Z</dcterms:created>
  <dcterms:modified xsi:type="dcterms:W3CDTF">2021-04-30T10:21:00Z</dcterms:modified>
</cp:coreProperties>
</file>