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56" w:type="dxa"/>
        <w:tblInd w:w="108" w:type="dxa"/>
        <w:tblLook w:val="00A0" w:firstRow="1" w:lastRow="0" w:firstColumn="1" w:lastColumn="0" w:noHBand="0" w:noVBand="0"/>
      </w:tblPr>
      <w:tblGrid>
        <w:gridCol w:w="8256"/>
        <w:gridCol w:w="2140"/>
        <w:gridCol w:w="1840"/>
        <w:gridCol w:w="2648"/>
        <w:gridCol w:w="1272"/>
      </w:tblGrid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064553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4434840</wp:posOffset>
                  </wp:positionH>
                  <wp:positionV relativeFrom="paragraph">
                    <wp:posOffset>-200660</wp:posOffset>
                  </wp:positionV>
                  <wp:extent cx="480060" cy="495300"/>
                  <wp:effectExtent l="0" t="0" r="0" b="0"/>
                  <wp:wrapNone/>
                  <wp:docPr id="2" name="Slika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510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C3921" w:rsidRPr="002846C7" w:rsidRDefault="003C3921" w:rsidP="00FB4765">
            <w:pPr>
              <w:spacing w:line="240" w:lineRule="auto"/>
              <w:jc w:val="center"/>
              <w:rPr>
                <w:b/>
              </w:rPr>
            </w:pPr>
            <w:r w:rsidRPr="002846C7">
              <w:rPr>
                <w:b/>
              </w:rPr>
              <w:t>GRAD VELIKA GORICA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510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C3921" w:rsidRPr="002846C7" w:rsidRDefault="003C3921" w:rsidP="00FB4765">
            <w:pPr>
              <w:spacing w:line="240" w:lineRule="auto"/>
              <w:jc w:val="center"/>
              <w:rPr>
                <w:b/>
              </w:rPr>
            </w:pPr>
            <w:r w:rsidRPr="002846C7">
              <w:rPr>
                <w:b/>
              </w:rPr>
              <w:t>UPRAVNI ODJEL ZA DRUŠTVENE DJELATNOSTI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73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56A48" w:rsidRDefault="003C3921" w:rsidP="00D56A48">
            <w:pPr>
              <w:spacing w:after="0" w:line="240" w:lineRule="auto"/>
              <w:jc w:val="center"/>
              <w:rPr>
                <w:rFonts w:cs="Calibri"/>
                <w:b/>
                <w:bCs/>
                <w:iCs/>
                <w:sz w:val="28"/>
                <w:szCs w:val="28"/>
                <w:lang w:eastAsia="hr-HR"/>
              </w:rPr>
            </w:pPr>
            <w:r w:rsidRPr="00D56A48">
              <w:rPr>
                <w:rFonts w:cs="Calibri"/>
                <w:b/>
                <w:bCs/>
                <w:iCs/>
                <w:sz w:val="28"/>
                <w:szCs w:val="28"/>
                <w:lang w:eastAsia="hr-HR"/>
              </w:rPr>
              <w:t>POZIV</w:t>
            </w:r>
          </w:p>
          <w:p w:rsidR="003C3921" w:rsidRPr="00D56A48" w:rsidRDefault="003C3921" w:rsidP="008C07F7">
            <w:pPr>
              <w:keepNext/>
              <w:spacing w:after="0" w:line="240" w:lineRule="auto"/>
              <w:jc w:val="center"/>
              <w:outlineLvl w:val="1"/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</w:pPr>
            <w:r w:rsidRPr="00D56A48"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  <w:t xml:space="preserve">ustanovama </w:t>
            </w:r>
            <w:r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  <w:t xml:space="preserve"> </w:t>
            </w:r>
            <w:r w:rsidRPr="00D56A48"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  <w:t xml:space="preserve">za predlaganje programa javnih potreba u socijalnoj skrbi  i  zdravstvu Grada Velike Gorice za </w:t>
            </w:r>
            <w:r w:rsidR="00BD1680"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  <w:t>202</w:t>
            </w:r>
            <w:r w:rsidR="008C07F7"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  <w:t>3</w:t>
            </w:r>
            <w:r w:rsidRPr="00D56A48">
              <w:rPr>
                <w:rFonts w:cs="Calibri"/>
                <w:b/>
                <w:bCs/>
                <w:iCs/>
                <w:sz w:val="24"/>
                <w:szCs w:val="24"/>
                <w:lang w:eastAsia="hr-HR"/>
              </w:rPr>
              <w:t>. godinu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45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prijavitelja: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39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Naziv projekta: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37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405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Period provedbe projekta: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sz w:val="16"/>
                <w:szCs w:val="16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105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324"/>
        </w:trPr>
        <w:tc>
          <w:tcPr>
            <w:tcW w:w="148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32"/>
                <w:szCs w:val="32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32"/>
                <w:szCs w:val="32"/>
                <w:lang w:eastAsia="hr-HR"/>
              </w:rPr>
              <w:t>OBRAZAC FINANCIJSKOG IZVJEŠTAJA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312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312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6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A) IZRAVNI TROŠKOVI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(specificirati troškove koji su izravno povezani s projektom)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112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 xml:space="preserve">(specificirati troškove plaća za zaposlene)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1.1.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1.2.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1.3.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1.4.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1.5.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D56A48">
        <w:trPr>
          <w:trHeight w:val="5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840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2. NAKNADE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 xml:space="preserve">(specificirati vrstu naknade za rad na projektu i naknade za usluge npr. vanjskim stručnjacima)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2.1.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2.2.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2.3.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2.4.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2.5.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3.1.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3.2.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3.3.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3.4.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3.5.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451466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4. Oprema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 xml:space="preserve">(specificirati vrstu opreme i trošak)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4.1.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4.2.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4.3.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4.4.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4.5.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lastRenderedPageBreak/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5.1.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5.2.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5.3.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5.4.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5.5.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795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lang w:eastAsia="hr-HR"/>
              </w:rPr>
              <w:t>B) NEIZRAVNI TROŠKOVI</w:t>
            </w:r>
            <w:r w:rsidRPr="00D92BD8">
              <w:rPr>
                <w:rFonts w:ascii="Arial Narrow" w:hAnsi="Arial Narrow" w:cs="Calibri"/>
                <w:lang w:eastAsia="hr-HR"/>
              </w:rPr>
              <w:t xml:space="preserve"> (specificirati troškove koji su neizravno povezani s provedbom projekta)</w:t>
            </w:r>
            <w:r w:rsidRPr="00D92BD8">
              <w:rPr>
                <w:rFonts w:ascii="Arial Narrow" w:hAnsi="Arial Narrow" w:cs="Calibri"/>
                <w:b/>
                <w:bCs/>
                <w:lang w:eastAsia="hr-HR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82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DF6EEF">
        <w:trPr>
          <w:trHeight w:val="1179"/>
        </w:trPr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  <w:t>SAŽETAK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A) IZRAVNI TROŠKOVI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FF" w:fill="CCFFFF"/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lang w:eastAsia="hr-HR"/>
              </w:rPr>
            </w:pPr>
            <w:r w:rsidRPr="00D92BD8">
              <w:rPr>
                <w:rFonts w:ascii="Arial Narrow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60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Ime i prezime voditelja/voditeljice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programa/</w:t>
            </w: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 xml:space="preserve"> projekta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right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</w:tcPr>
          <w:p w:rsidR="003C3921" w:rsidRPr="00D92BD8" w:rsidRDefault="003C3921" w:rsidP="00D56A48">
            <w:pPr>
              <w:spacing w:after="0" w:line="240" w:lineRule="auto"/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Ime i prezim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e osobe ovlaštene za zastupanje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312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064553">
            <w:pPr>
              <w:spacing w:after="0" w:line="240" w:lineRule="auto"/>
              <w:ind w:firstLineChars="200" w:firstLine="482"/>
              <w:jc w:val="right"/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45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lang w:eastAsia="hr-HR"/>
              </w:rPr>
            </w:pPr>
            <w:r w:rsidRPr="00D92BD8">
              <w:rPr>
                <w:rFonts w:ascii="Arial Narrow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</w:tcPr>
          <w:p w:rsidR="003C3921" w:rsidRPr="00D92BD8" w:rsidRDefault="003C3921" w:rsidP="00D56A48">
            <w:pPr>
              <w:spacing w:after="0" w:line="240" w:lineRule="auto"/>
              <w:ind w:left="1416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3C3921" w:rsidRPr="00D92BD8" w:rsidRDefault="003C3921" w:rsidP="00D92BD8">
            <w:pPr>
              <w:spacing w:after="0" w:line="240" w:lineRule="auto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</w:tcPr>
          <w:p w:rsidR="003C3921" w:rsidRPr="00D92BD8" w:rsidRDefault="003C3921" w:rsidP="00D56A4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3C3921" w:rsidRPr="002846C7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194F4A">
            <w:pPr>
              <w:spacing w:after="0" w:line="240" w:lineRule="auto"/>
              <w:rPr>
                <w:rFonts w:ascii="Arial Narrow" w:hAnsi="Arial Narrow" w:cs="Calibri"/>
                <w:lang w:eastAsia="hr-HR"/>
              </w:rPr>
            </w:pPr>
            <w:r w:rsidRPr="00D92BD8">
              <w:rPr>
                <w:rFonts w:ascii="Arial Narrow" w:hAnsi="Arial Narrow" w:cs="Calibri"/>
                <w:lang w:eastAsia="hr-HR"/>
              </w:rPr>
              <w:t xml:space="preserve">U __________________________, __________ </w:t>
            </w:r>
            <w:r>
              <w:rPr>
                <w:rFonts w:ascii="Arial Narrow" w:hAnsi="Arial Narrow" w:cs="Calibri"/>
                <w:lang w:eastAsia="hr-HR"/>
              </w:rPr>
              <w:t>20</w:t>
            </w:r>
            <w:r w:rsidR="008C07F7">
              <w:rPr>
                <w:rFonts w:ascii="Arial Narrow" w:hAnsi="Arial Narrow" w:cs="Calibri"/>
                <w:lang w:eastAsia="hr-HR"/>
              </w:rPr>
              <w:t>2</w:t>
            </w:r>
            <w:r>
              <w:rPr>
                <w:rFonts w:ascii="Arial Narrow" w:hAnsi="Arial Narrow" w:cs="Calibri"/>
                <w:lang w:eastAsia="hr-HR"/>
              </w:rPr>
              <w:t>___</w:t>
            </w:r>
            <w:r w:rsidRPr="00D92BD8">
              <w:rPr>
                <w:rFonts w:ascii="Arial Narrow" w:hAnsi="Arial Narrow" w:cs="Calibri"/>
                <w:lang w:eastAsia="hr-HR"/>
              </w:rPr>
              <w:t xml:space="preserve"> .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921" w:rsidRPr="00D92BD8" w:rsidRDefault="003C3921" w:rsidP="00D92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3921" w:rsidRPr="00D92BD8" w:rsidRDefault="003C3921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</w:tbl>
    <w:p w:rsidR="003C3921" w:rsidRDefault="003C3921"/>
    <w:sectPr w:rsidR="003C3921" w:rsidSect="00D56A48">
      <w:headerReference w:type="default" r:id="rId8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0B4" w:rsidRDefault="009530B4" w:rsidP="00D92BD8">
      <w:pPr>
        <w:spacing w:after="0" w:line="240" w:lineRule="auto"/>
      </w:pPr>
      <w:r>
        <w:separator/>
      </w:r>
    </w:p>
  </w:endnote>
  <w:endnote w:type="continuationSeparator" w:id="0">
    <w:p w:rsidR="009530B4" w:rsidRDefault="009530B4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0B4" w:rsidRDefault="009530B4" w:rsidP="00D92BD8">
      <w:pPr>
        <w:spacing w:after="0" w:line="240" w:lineRule="auto"/>
      </w:pPr>
      <w:r>
        <w:separator/>
      </w:r>
    </w:p>
  </w:footnote>
  <w:footnote w:type="continuationSeparator" w:id="0">
    <w:p w:rsidR="009530B4" w:rsidRDefault="009530B4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921" w:rsidRDefault="003C3921">
    <w:pPr>
      <w:pStyle w:val="Zaglavlje"/>
    </w:pPr>
    <w:r>
      <w:rPr>
        <w:b/>
      </w:rPr>
      <w:t>OBRAZAC C4  FINANCIJSKOG IZVJEŠĆA</w:t>
    </w:r>
    <w:r w:rsidRPr="00D92BD8">
      <w:rPr>
        <w:b/>
      </w:rPr>
      <w:t xml:space="preserve">  </w:t>
    </w:r>
    <w:r>
      <w:rPr>
        <w:b/>
      </w:rPr>
      <w:t xml:space="preserve">                        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D92BD8">
      <w:rPr>
        <w:b/>
      </w:rPr>
      <w:t>SSZ</w:t>
    </w:r>
    <w:r>
      <w:rPr>
        <w:b/>
      </w:rPr>
      <w:t xml:space="preserve"> </w:t>
    </w:r>
    <w:r w:rsidR="00BD1680">
      <w:rPr>
        <w:b/>
      </w:rPr>
      <w:t>2</w:t>
    </w:r>
    <w:r w:rsidR="008C07F7">
      <w:rPr>
        <w:b/>
      </w:rPr>
      <w:t>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8"/>
    <w:rsid w:val="000218E9"/>
    <w:rsid w:val="0005393B"/>
    <w:rsid w:val="00064553"/>
    <w:rsid w:val="000B7F30"/>
    <w:rsid w:val="000D06E8"/>
    <w:rsid w:val="00112C9C"/>
    <w:rsid w:val="00166C81"/>
    <w:rsid w:val="00194F4A"/>
    <w:rsid w:val="001B43B9"/>
    <w:rsid w:val="001F3247"/>
    <w:rsid w:val="001F730D"/>
    <w:rsid w:val="00227122"/>
    <w:rsid w:val="00227496"/>
    <w:rsid w:val="002657AB"/>
    <w:rsid w:val="002846C7"/>
    <w:rsid w:val="00293094"/>
    <w:rsid w:val="002E4B07"/>
    <w:rsid w:val="00310092"/>
    <w:rsid w:val="003859D5"/>
    <w:rsid w:val="003C3921"/>
    <w:rsid w:val="003E1310"/>
    <w:rsid w:val="003F48D6"/>
    <w:rsid w:val="00451466"/>
    <w:rsid w:val="0047685B"/>
    <w:rsid w:val="004C493E"/>
    <w:rsid w:val="004D5004"/>
    <w:rsid w:val="00566B66"/>
    <w:rsid w:val="00591A54"/>
    <w:rsid w:val="006418D7"/>
    <w:rsid w:val="00695522"/>
    <w:rsid w:val="006A4882"/>
    <w:rsid w:val="00744D2F"/>
    <w:rsid w:val="007E7F46"/>
    <w:rsid w:val="008103B3"/>
    <w:rsid w:val="008C07F7"/>
    <w:rsid w:val="009530B4"/>
    <w:rsid w:val="009C506C"/>
    <w:rsid w:val="00AF2B29"/>
    <w:rsid w:val="00B06E9B"/>
    <w:rsid w:val="00BC5255"/>
    <w:rsid w:val="00BC5DC9"/>
    <w:rsid w:val="00BD1680"/>
    <w:rsid w:val="00C07646"/>
    <w:rsid w:val="00D30CB4"/>
    <w:rsid w:val="00D56A48"/>
    <w:rsid w:val="00D644C7"/>
    <w:rsid w:val="00D92BD8"/>
    <w:rsid w:val="00DB0CDE"/>
    <w:rsid w:val="00DF4132"/>
    <w:rsid w:val="00DF6EEF"/>
    <w:rsid w:val="00EC0607"/>
    <w:rsid w:val="00ED46D0"/>
    <w:rsid w:val="00F72FDC"/>
    <w:rsid w:val="00FB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8E9"/>
    <w:pPr>
      <w:spacing w:after="200" w:line="276" w:lineRule="auto"/>
    </w:pPr>
    <w:rPr>
      <w:lang w:val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D92B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D92BD8"/>
    <w:rPr>
      <w:rFonts w:ascii="Cambria" w:hAnsi="Cambria" w:cs="Times New Roman"/>
      <w:b/>
      <w:bCs/>
      <w:color w:val="365F91"/>
      <w:sz w:val="28"/>
      <w:szCs w:val="28"/>
    </w:rPr>
  </w:style>
  <w:style w:type="paragraph" w:styleId="Zaglavlje">
    <w:name w:val="header"/>
    <w:basedOn w:val="Normal"/>
    <w:link w:val="Zaglavl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D92BD8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D92BD8"/>
    <w:rPr>
      <w:rFonts w:cs="Times New Roman"/>
    </w:rPr>
  </w:style>
  <w:style w:type="paragraph" w:styleId="Bezproreda">
    <w:name w:val="No Spacing"/>
    <w:uiPriority w:val="99"/>
    <w:qFormat/>
    <w:rsid w:val="00D92BD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1B4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8E9"/>
    <w:pPr>
      <w:spacing w:after="200" w:line="276" w:lineRule="auto"/>
    </w:pPr>
    <w:rPr>
      <w:lang w:val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D92B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D92BD8"/>
    <w:rPr>
      <w:rFonts w:ascii="Cambria" w:hAnsi="Cambria" w:cs="Times New Roman"/>
      <w:b/>
      <w:bCs/>
      <w:color w:val="365F91"/>
      <w:sz w:val="28"/>
      <w:szCs w:val="28"/>
    </w:rPr>
  </w:style>
  <w:style w:type="paragraph" w:styleId="Zaglavlje">
    <w:name w:val="header"/>
    <w:basedOn w:val="Normal"/>
    <w:link w:val="Zaglavl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D92BD8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D92BD8"/>
    <w:rPr>
      <w:rFonts w:cs="Times New Roman"/>
    </w:rPr>
  </w:style>
  <w:style w:type="paragraph" w:styleId="Bezproreda">
    <w:name w:val="No Spacing"/>
    <w:uiPriority w:val="99"/>
    <w:qFormat/>
    <w:rsid w:val="00D92BD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1B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2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 Medo Princip</cp:lastModifiedBy>
  <cp:revision>6</cp:revision>
  <cp:lastPrinted>2016-01-29T12:12:00Z</cp:lastPrinted>
  <dcterms:created xsi:type="dcterms:W3CDTF">2022-07-26T07:00:00Z</dcterms:created>
  <dcterms:modified xsi:type="dcterms:W3CDTF">2022-07-26T10:31:00Z</dcterms:modified>
</cp:coreProperties>
</file>