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BD7F6E" w:rsidRPr="00522972" w14:paraId="5479E6B7" w14:textId="77777777" w:rsidTr="00824B5E">
        <w:tc>
          <w:tcPr>
            <w:tcW w:w="4111" w:type="dxa"/>
          </w:tcPr>
          <w:p w14:paraId="16BC64F6" w14:textId="77777777" w:rsidR="00BD7F6E" w:rsidRPr="00522972" w:rsidRDefault="00BD7F6E" w:rsidP="0082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115164" wp14:editId="566C6662">
                  <wp:extent cx="498475" cy="593725"/>
                  <wp:effectExtent l="0" t="0" r="0" b="0"/>
                  <wp:docPr id="2" name="Slika 2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7F6E" w:rsidRPr="00522972" w14:paraId="7EE8A532" w14:textId="77777777" w:rsidTr="00824B5E">
        <w:tc>
          <w:tcPr>
            <w:tcW w:w="4111" w:type="dxa"/>
          </w:tcPr>
          <w:p w14:paraId="6394E0E8" w14:textId="77777777" w:rsidR="00BD7F6E" w:rsidRPr="00522972" w:rsidRDefault="00BD7F6E" w:rsidP="0082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b/>
                <w:sz w:val="24"/>
                <w:szCs w:val="24"/>
              </w:rPr>
              <w:t>REPUBLIKA HRVATSKA</w:t>
            </w:r>
          </w:p>
          <w:p w14:paraId="618509BC" w14:textId="77777777" w:rsidR="00BD7F6E" w:rsidRPr="00522972" w:rsidRDefault="00BD7F6E" w:rsidP="0082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b/>
                <w:sz w:val="24"/>
                <w:szCs w:val="24"/>
              </w:rPr>
              <w:t>ZAGREBAČKA ŽUPANIJA</w:t>
            </w:r>
          </w:p>
          <w:p w14:paraId="47D348E3" w14:textId="77777777" w:rsidR="00BD7F6E" w:rsidRPr="00522972" w:rsidRDefault="00BD7F6E" w:rsidP="0082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b/>
                <w:sz w:val="24"/>
                <w:szCs w:val="24"/>
              </w:rPr>
              <w:t>GRAD VELIKA GORICA</w:t>
            </w:r>
          </w:p>
          <w:p w14:paraId="0FA01345" w14:textId="77777777" w:rsidR="00BD7F6E" w:rsidRPr="00522972" w:rsidRDefault="00BD7F6E" w:rsidP="0082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b/>
                <w:sz w:val="24"/>
                <w:szCs w:val="24"/>
              </w:rPr>
              <w:t>GRADONAČELNIK</w:t>
            </w:r>
          </w:p>
          <w:p w14:paraId="0B0FF9A3" w14:textId="77777777" w:rsidR="00BD7F6E" w:rsidRPr="00522972" w:rsidRDefault="00BD7F6E" w:rsidP="00824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67E34" w14:textId="56B6D9FD" w:rsidR="00BD7F6E" w:rsidRPr="00522972" w:rsidRDefault="00BD7F6E" w:rsidP="00BD7F6E">
      <w:pPr>
        <w:rPr>
          <w:rFonts w:ascii="Times New Roman" w:hAnsi="Times New Roman" w:cs="Times New Roman"/>
          <w:i/>
          <w:szCs w:val="24"/>
        </w:rPr>
      </w:pPr>
      <w:r w:rsidRPr="00522972">
        <w:rPr>
          <w:rFonts w:ascii="Times New Roman" w:hAnsi="Times New Roman" w:cs="Times New Roman"/>
          <w:b/>
          <w:i/>
          <w:caps/>
          <w:szCs w:val="24"/>
        </w:rPr>
        <w:t>Klasa</w:t>
      </w:r>
      <w:r w:rsidRPr="00522972">
        <w:rPr>
          <w:rFonts w:ascii="Times New Roman" w:hAnsi="Times New Roman" w:cs="Times New Roman"/>
          <w:b/>
          <w:i/>
          <w:szCs w:val="24"/>
        </w:rPr>
        <w:t xml:space="preserve">: </w:t>
      </w:r>
      <w:r w:rsidR="008C2AB4">
        <w:rPr>
          <w:rFonts w:ascii="Times New Roman" w:hAnsi="Times New Roman" w:cs="Times New Roman"/>
          <w:b/>
          <w:i/>
          <w:szCs w:val="24"/>
        </w:rPr>
        <w:t>406-03/23-01/05</w:t>
      </w:r>
    </w:p>
    <w:p w14:paraId="7FF46149" w14:textId="1270AECF" w:rsidR="00BD7F6E" w:rsidRPr="00522972" w:rsidRDefault="00BD7F6E" w:rsidP="00BD7F6E">
      <w:pPr>
        <w:rPr>
          <w:rFonts w:ascii="Times New Roman" w:hAnsi="Times New Roman" w:cs="Times New Roman"/>
          <w:b/>
          <w:i/>
          <w:szCs w:val="24"/>
        </w:rPr>
      </w:pPr>
      <w:r w:rsidRPr="00522972">
        <w:rPr>
          <w:rFonts w:ascii="Times New Roman" w:hAnsi="Times New Roman" w:cs="Times New Roman"/>
          <w:b/>
          <w:i/>
          <w:caps/>
          <w:szCs w:val="24"/>
        </w:rPr>
        <w:t>Urbroj:</w:t>
      </w:r>
      <w:r w:rsidRPr="00522972">
        <w:rPr>
          <w:rFonts w:ascii="Times New Roman" w:hAnsi="Times New Roman" w:cs="Times New Roman"/>
          <w:b/>
          <w:i/>
          <w:szCs w:val="24"/>
        </w:rPr>
        <w:t xml:space="preserve">  238-31-1</w:t>
      </w:r>
      <w:r w:rsidR="008C2AB4">
        <w:rPr>
          <w:rFonts w:ascii="Times New Roman" w:hAnsi="Times New Roman" w:cs="Times New Roman"/>
          <w:b/>
          <w:i/>
          <w:szCs w:val="24"/>
        </w:rPr>
        <w:t>0/01</w:t>
      </w:r>
      <w:r w:rsidRPr="00522972">
        <w:rPr>
          <w:rFonts w:ascii="Times New Roman" w:hAnsi="Times New Roman" w:cs="Times New Roman"/>
          <w:b/>
          <w:i/>
          <w:szCs w:val="24"/>
        </w:rPr>
        <w:t>-2</w:t>
      </w:r>
      <w:r w:rsidR="008C2AB4">
        <w:rPr>
          <w:rFonts w:ascii="Times New Roman" w:hAnsi="Times New Roman" w:cs="Times New Roman"/>
          <w:b/>
          <w:i/>
          <w:szCs w:val="24"/>
        </w:rPr>
        <w:t>3</w:t>
      </w:r>
      <w:r w:rsidRPr="00522972">
        <w:rPr>
          <w:rFonts w:ascii="Times New Roman" w:hAnsi="Times New Roman" w:cs="Times New Roman"/>
          <w:b/>
          <w:i/>
          <w:szCs w:val="24"/>
        </w:rPr>
        <w:t>-</w:t>
      </w:r>
      <w:r>
        <w:rPr>
          <w:rFonts w:ascii="Times New Roman" w:hAnsi="Times New Roman" w:cs="Times New Roman"/>
          <w:b/>
          <w:i/>
          <w:szCs w:val="24"/>
        </w:rPr>
        <w:t>3</w:t>
      </w:r>
      <w:r w:rsidRPr="00522972">
        <w:rPr>
          <w:rFonts w:ascii="Times New Roman" w:hAnsi="Times New Roman" w:cs="Times New Roman"/>
          <w:b/>
          <w:szCs w:val="24"/>
        </w:rPr>
        <w:tab/>
      </w:r>
      <w:r w:rsidRPr="00522972">
        <w:rPr>
          <w:rFonts w:ascii="Times New Roman" w:hAnsi="Times New Roman" w:cs="Times New Roman"/>
          <w:b/>
          <w:szCs w:val="24"/>
        </w:rPr>
        <w:tab/>
      </w:r>
      <w:r w:rsidRPr="00522972">
        <w:rPr>
          <w:rFonts w:ascii="Times New Roman" w:hAnsi="Times New Roman" w:cs="Times New Roman"/>
          <w:b/>
          <w:szCs w:val="24"/>
        </w:rPr>
        <w:tab/>
      </w:r>
      <w:r w:rsidRPr="00522972">
        <w:rPr>
          <w:rFonts w:ascii="Times New Roman" w:hAnsi="Times New Roman" w:cs="Times New Roman"/>
          <w:b/>
          <w:szCs w:val="24"/>
        </w:rPr>
        <w:tab/>
      </w:r>
      <w:r w:rsidRPr="00522972">
        <w:rPr>
          <w:rFonts w:ascii="Times New Roman" w:hAnsi="Times New Roman" w:cs="Times New Roman"/>
          <w:b/>
          <w:szCs w:val="24"/>
        </w:rPr>
        <w:tab/>
      </w:r>
      <w:r w:rsidRPr="00522972">
        <w:rPr>
          <w:rFonts w:ascii="Times New Roman" w:hAnsi="Times New Roman" w:cs="Times New Roman"/>
          <w:b/>
          <w:szCs w:val="24"/>
        </w:rPr>
        <w:tab/>
      </w:r>
      <w:r w:rsidRPr="00522972">
        <w:rPr>
          <w:rFonts w:ascii="Times New Roman" w:hAnsi="Times New Roman" w:cs="Times New Roman"/>
          <w:b/>
          <w:i/>
          <w:szCs w:val="24"/>
        </w:rPr>
        <w:tab/>
      </w:r>
    </w:p>
    <w:p w14:paraId="5D4529E6" w14:textId="70045364" w:rsidR="00BD7F6E" w:rsidRPr="00522972" w:rsidRDefault="00BD7F6E" w:rsidP="00BD7F6E">
      <w:pPr>
        <w:rPr>
          <w:rFonts w:ascii="Times New Roman" w:hAnsi="Times New Roman" w:cs="Times New Roman"/>
          <w:b/>
          <w:i/>
          <w:szCs w:val="24"/>
        </w:rPr>
      </w:pPr>
      <w:r w:rsidRPr="00522972">
        <w:rPr>
          <w:rFonts w:ascii="Times New Roman" w:hAnsi="Times New Roman" w:cs="Times New Roman"/>
          <w:b/>
          <w:i/>
          <w:szCs w:val="24"/>
        </w:rPr>
        <w:t xml:space="preserve">Velika Gorica, </w:t>
      </w:r>
      <w:r w:rsidR="008C2AB4">
        <w:rPr>
          <w:rFonts w:ascii="Times New Roman" w:hAnsi="Times New Roman" w:cs="Times New Roman"/>
          <w:b/>
          <w:i/>
          <w:szCs w:val="24"/>
        </w:rPr>
        <w:t>12</w:t>
      </w:r>
      <w:r w:rsidRPr="00522972">
        <w:rPr>
          <w:rFonts w:ascii="Times New Roman" w:hAnsi="Times New Roman" w:cs="Times New Roman"/>
          <w:b/>
          <w:i/>
          <w:szCs w:val="24"/>
        </w:rPr>
        <w:t>.</w:t>
      </w:r>
      <w:r w:rsidR="008C2AB4">
        <w:rPr>
          <w:rFonts w:ascii="Times New Roman" w:hAnsi="Times New Roman" w:cs="Times New Roman"/>
          <w:b/>
          <w:i/>
          <w:szCs w:val="24"/>
        </w:rPr>
        <w:t>01.</w:t>
      </w:r>
      <w:r w:rsidRPr="00522972">
        <w:rPr>
          <w:rFonts w:ascii="Times New Roman" w:hAnsi="Times New Roman" w:cs="Times New Roman"/>
          <w:b/>
          <w:i/>
          <w:szCs w:val="24"/>
        </w:rPr>
        <w:t>202</w:t>
      </w:r>
      <w:r w:rsidR="008C2AB4">
        <w:rPr>
          <w:rFonts w:ascii="Times New Roman" w:hAnsi="Times New Roman" w:cs="Times New Roman"/>
          <w:b/>
          <w:i/>
          <w:szCs w:val="24"/>
        </w:rPr>
        <w:t>3</w:t>
      </w:r>
      <w:r w:rsidRPr="00522972">
        <w:rPr>
          <w:rFonts w:ascii="Times New Roman" w:hAnsi="Times New Roman" w:cs="Times New Roman"/>
          <w:b/>
          <w:i/>
          <w:szCs w:val="24"/>
        </w:rPr>
        <w:t xml:space="preserve">. </w:t>
      </w:r>
    </w:p>
    <w:p w14:paraId="41654A7A" w14:textId="77777777" w:rsidR="009045A9" w:rsidRDefault="009045A9">
      <w:pPr>
        <w:pStyle w:val="Tijeloteksta"/>
        <w:spacing w:before="39" w:line="232" w:lineRule="auto"/>
        <w:ind w:left="118" w:right="118" w:firstLine="3"/>
        <w:jc w:val="both"/>
        <w:rPr>
          <w:w w:val="95"/>
        </w:rPr>
      </w:pPr>
    </w:p>
    <w:p w14:paraId="65E6EFB4" w14:textId="40696ABB" w:rsidR="004F443B" w:rsidRPr="00BD7F6E" w:rsidRDefault="00FD1E88" w:rsidP="00BD7F6E">
      <w:pPr>
        <w:pStyle w:val="Tijeloteksta"/>
        <w:ind w:right="-36" w:firstLine="3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Na temelju članka 39. Zakona o elektronički</w:t>
      </w:r>
      <w:r w:rsidR="009045A9" w:rsidRPr="00BD7F6E">
        <w:rPr>
          <w:rFonts w:ascii="Times New Roman" w:hAnsi="Times New Roman" w:cs="Times New Roman"/>
          <w:w w:val="95"/>
          <w:sz w:val="24"/>
          <w:szCs w:val="24"/>
        </w:rPr>
        <w:t>m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 xml:space="preserve"> medijima (Narodne novine br. 111/21), č</w:t>
      </w:r>
      <w:r w:rsidR="009045A9" w:rsidRPr="00BD7F6E">
        <w:rPr>
          <w:rFonts w:ascii="Times New Roman" w:hAnsi="Times New Roman" w:cs="Times New Roman"/>
          <w:w w:val="95"/>
          <w:sz w:val="24"/>
          <w:szCs w:val="24"/>
        </w:rPr>
        <w:t>lan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ka 4</w:t>
      </w:r>
      <w:r w:rsidR="00BD7F6E">
        <w:rPr>
          <w:rFonts w:ascii="Times New Roman" w:hAnsi="Times New Roman" w:cs="Times New Roman"/>
          <w:w w:val="95"/>
          <w:sz w:val="24"/>
          <w:szCs w:val="24"/>
        </w:rPr>
        <w:t>8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.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pacing w:val="-1"/>
          <w:sz w:val="24"/>
          <w:szCs w:val="24"/>
        </w:rPr>
        <w:t>Zakona o lokalnoj</w:t>
      </w:r>
      <w:r w:rsidRPr="00BD7F6E">
        <w:rPr>
          <w:rFonts w:ascii="Times New Roman" w:hAnsi="Times New Roman" w:cs="Times New Roman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pacing w:val="-1"/>
          <w:sz w:val="24"/>
          <w:szCs w:val="24"/>
        </w:rPr>
        <w:t xml:space="preserve">i područnoj (regionalnoj) samoupravi </w:t>
      </w:r>
      <w:r w:rsidRPr="00BD7F6E">
        <w:rPr>
          <w:rFonts w:ascii="Times New Roman" w:hAnsi="Times New Roman" w:cs="Times New Roman"/>
          <w:sz w:val="24"/>
          <w:szCs w:val="24"/>
        </w:rPr>
        <w:t xml:space="preserve">(Narodne novine br. 33/01, 60/01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—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vjerodostojno tumačenje, 129/05, 109/07, 125/08, 36/09, 150/11, 144/12, 19/13 — pročišćeni tekst,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137/15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—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9045A9"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>i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spravak,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123/17,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98/19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i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144/20),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BD7F6E">
        <w:rPr>
          <w:rFonts w:ascii="Times New Roman" w:hAnsi="Times New Roman" w:cs="Times New Roman"/>
          <w:spacing w:val="1"/>
          <w:w w:val="95"/>
          <w:sz w:val="24"/>
          <w:szCs w:val="24"/>
        </w:rPr>
        <w:t>G</w:t>
      </w:r>
      <w:r w:rsidR="009045A9" w:rsidRPr="00BD7F6E">
        <w:rPr>
          <w:rFonts w:ascii="Times New Roman" w:hAnsi="Times New Roman" w:cs="Times New Roman"/>
          <w:w w:val="95"/>
          <w:sz w:val="24"/>
          <w:szCs w:val="24"/>
        </w:rPr>
        <w:t>radonačelnik Grada Velike Gorice</w:t>
      </w:r>
      <w:r w:rsidR="00677CD6" w:rsidRPr="00BD7F6E">
        <w:rPr>
          <w:rFonts w:ascii="Times New Roman" w:hAnsi="Times New Roman" w:cs="Times New Roman"/>
          <w:w w:val="95"/>
          <w:sz w:val="24"/>
          <w:szCs w:val="24"/>
        </w:rPr>
        <w:t>,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 xml:space="preserve"> dana, </w:t>
      </w:r>
      <w:r w:rsidR="008C2AB4">
        <w:rPr>
          <w:rFonts w:ascii="Times New Roman" w:hAnsi="Times New Roman" w:cs="Times New Roman"/>
          <w:w w:val="95"/>
          <w:sz w:val="24"/>
          <w:szCs w:val="24"/>
        </w:rPr>
        <w:t>12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 xml:space="preserve">. </w:t>
      </w:r>
      <w:r w:rsidR="008C2AB4">
        <w:rPr>
          <w:rFonts w:ascii="Times New Roman" w:hAnsi="Times New Roman" w:cs="Times New Roman"/>
          <w:w w:val="95"/>
          <w:sz w:val="24"/>
          <w:szCs w:val="24"/>
        </w:rPr>
        <w:t xml:space="preserve">siječnja </w:t>
      </w:r>
      <w:r w:rsidRPr="00BD7F6E">
        <w:rPr>
          <w:rFonts w:ascii="Times New Roman" w:hAnsi="Times New Roman" w:cs="Times New Roman"/>
          <w:sz w:val="24"/>
          <w:szCs w:val="24"/>
        </w:rPr>
        <w:t>202</w:t>
      </w:r>
      <w:r w:rsidR="008C2AB4">
        <w:rPr>
          <w:rFonts w:ascii="Times New Roman" w:hAnsi="Times New Roman" w:cs="Times New Roman"/>
          <w:sz w:val="24"/>
          <w:szCs w:val="24"/>
        </w:rPr>
        <w:t>3</w:t>
      </w:r>
      <w:r w:rsidRPr="00BD7F6E">
        <w:rPr>
          <w:rFonts w:ascii="Times New Roman" w:hAnsi="Times New Roman" w:cs="Times New Roman"/>
          <w:sz w:val="24"/>
          <w:szCs w:val="24"/>
        </w:rPr>
        <w:t>.</w:t>
      </w:r>
      <w:r w:rsidRPr="00BD7F6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godine</w:t>
      </w:r>
      <w:r w:rsidRPr="00BD7F6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donosi</w:t>
      </w:r>
    </w:p>
    <w:p w14:paraId="6786ADDF" w14:textId="77777777" w:rsidR="004F443B" w:rsidRPr="00D77670" w:rsidRDefault="004F443B" w:rsidP="00BD7F6E">
      <w:pPr>
        <w:pStyle w:val="Tijeloteksta"/>
        <w:ind w:right="-36"/>
        <w:rPr>
          <w:rFonts w:ascii="Times New Roman" w:hAnsi="Times New Roman" w:cs="Times New Roman"/>
          <w:sz w:val="16"/>
          <w:szCs w:val="24"/>
        </w:rPr>
      </w:pPr>
    </w:p>
    <w:p w14:paraId="34C929EA" w14:textId="77777777" w:rsidR="00BD7F6E" w:rsidRPr="00BD7F6E" w:rsidRDefault="00BD7F6E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2459D10C" w14:textId="77777777" w:rsidR="004F443B" w:rsidRPr="00BD7F6E" w:rsidRDefault="00FD1E88" w:rsidP="00BD7F6E">
      <w:pPr>
        <w:ind w:right="-36"/>
        <w:jc w:val="center"/>
        <w:rPr>
          <w:rFonts w:ascii="Times New Roman" w:hAnsi="Times New Roman" w:cs="Times New Roman"/>
          <w:b/>
          <w:w w:val="105"/>
          <w:sz w:val="32"/>
          <w:szCs w:val="24"/>
        </w:rPr>
      </w:pPr>
      <w:r w:rsidRPr="00BD7F6E">
        <w:rPr>
          <w:rFonts w:ascii="Times New Roman" w:hAnsi="Times New Roman" w:cs="Times New Roman"/>
          <w:b/>
          <w:w w:val="105"/>
          <w:sz w:val="32"/>
          <w:szCs w:val="24"/>
        </w:rPr>
        <w:t>O</w:t>
      </w:r>
      <w:r w:rsidR="00BD7F6E" w:rsidRPr="00BD7F6E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105"/>
          <w:sz w:val="32"/>
          <w:szCs w:val="24"/>
        </w:rPr>
        <w:t>D</w:t>
      </w:r>
      <w:r w:rsidR="00BD7F6E" w:rsidRPr="00BD7F6E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105"/>
          <w:sz w:val="32"/>
          <w:szCs w:val="24"/>
        </w:rPr>
        <w:t>L</w:t>
      </w:r>
      <w:r w:rsidR="00BD7F6E" w:rsidRPr="00BD7F6E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105"/>
          <w:sz w:val="32"/>
          <w:szCs w:val="24"/>
        </w:rPr>
        <w:t>U</w:t>
      </w:r>
      <w:r w:rsidR="00BD7F6E" w:rsidRPr="00BD7F6E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105"/>
          <w:sz w:val="32"/>
          <w:szCs w:val="24"/>
        </w:rPr>
        <w:t>K</w:t>
      </w:r>
      <w:r w:rsidR="00BD7F6E" w:rsidRPr="00BD7F6E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105"/>
          <w:sz w:val="32"/>
          <w:szCs w:val="24"/>
        </w:rPr>
        <w:t>U</w:t>
      </w:r>
    </w:p>
    <w:p w14:paraId="24B58770" w14:textId="77777777" w:rsidR="004F443B" w:rsidRPr="00BD7F6E" w:rsidRDefault="00FD1E88" w:rsidP="00BD7F6E">
      <w:pPr>
        <w:pStyle w:val="Tijeloteksta"/>
        <w:ind w:right="-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F6E">
        <w:rPr>
          <w:rFonts w:ascii="Times New Roman" w:hAnsi="Times New Roman" w:cs="Times New Roman"/>
          <w:b/>
          <w:w w:val="90"/>
          <w:sz w:val="24"/>
          <w:szCs w:val="24"/>
        </w:rPr>
        <w:t>o raspisivanju</w:t>
      </w: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0"/>
          <w:sz w:val="24"/>
          <w:szCs w:val="24"/>
        </w:rPr>
        <w:t>Javnog</w:t>
      </w: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0"/>
          <w:sz w:val="24"/>
          <w:szCs w:val="24"/>
        </w:rPr>
        <w:t>poziva</w:t>
      </w: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0"/>
          <w:sz w:val="24"/>
          <w:szCs w:val="24"/>
        </w:rPr>
        <w:t>za</w:t>
      </w: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0"/>
          <w:sz w:val="24"/>
          <w:szCs w:val="24"/>
        </w:rPr>
        <w:t>financiranje</w:t>
      </w: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0"/>
          <w:sz w:val="24"/>
          <w:szCs w:val="24"/>
        </w:rPr>
        <w:t>programskih</w:t>
      </w: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0"/>
          <w:sz w:val="24"/>
          <w:szCs w:val="24"/>
        </w:rPr>
        <w:t>sadr</w:t>
      </w:r>
      <w:r w:rsidR="00677CD6" w:rsidRPr="00BD7F6E">
        <w:rPr>
          <w:rFonts w:ascii="Times New Roman" w:hAnsi="Times New Roman" w:cs="Times New Roman"/>
          <w:b/>
          <w:w w:val="90"/>
          <w:sz w:val="24"/>
          <w:szCs w:val="24"/>
        </w:rPr>
        <w:t>ž</w:t>
      </w:r>
      <w:r w:rsidRPr="00BD7F6E">
        <w:rPr>
          <w:rFonts w:ascii="Times New Roman" w:hAnsi="Times New Roman" w:cs="Times New Roman"/>
          <w:b/>
          <w:w w:val="90"/>
          <w:sz w:val="24"/>
          <w:szCs w:val="24"/>
        </w:rPr>
        <w:t>aja</w:t>
      </w: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="00677CD6"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>regionalnih i lo</w:t>
      </w:r>
      <w:r w:rsidRPr="00BD7F6E">
        <w:rPr>
          <w:rFonts w:ascii="Times New Roman" w:hAnsi="Times New Roman" w:cs="Times New Roman"/>
          <w:b/>
          <w:w w:val="90"/>
          <w:sz w:val="24"/>
          <w:szCs w:val="24"/>
        </w:rPr>
        <w:t>ka</w:t>
      </w:r>
      <w:r w:rsidR="00677CD6" w:rsidRPr="00BD7F6E">
        <w:rPr>
          <w:rFonts w:ascii="Times New Roman" w:hAnsi="Times New Roman" w:cs="Times New Roman"/>
          <w:b/>
          <w:w w:val="90"/>
          <w:sz w:val="24"/>
          <w:szCs w:val="24"/>
        </w:rPr>
        <w:t>lnih</w:t>
      </w: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="00677CD6" w:rsidRPr="00BD7F6E">
        <w:rPr>
          <w:rFonts w:ascii="Times New Roman" w:hAnsi="Times New Roman" w:cs="Times New Roman"/>
          <w:b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</w:p>
    <w:p w14:paraId="63199180" w14:textId="02E4FFFB" w:rsidR="00162AAB" w:rsidRPr="00BD7F6E" w:rsidRDefault="00735761" w:rsidP="00BD7F6E">
      <w:pPr>
        <w:pStyle w:val="Tijeloteksta"/>
        <w:ind w:right="-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>radijskih</w:t>
      </w:r>
      <w:r w:rsidR="002C7A87" w:rsidRPr="00BD7F6E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="00162AAB" w:rsidRPr="00BD7F6E">
        <w:rPr>
          <w:rFonts w:ascii="Times New Roman" w:hAnsi="Times New Roman" w:cs="Times New Roman"/>
          <w:b/>
          <w:sz w:val="24"/>
          <w:szCs w:val="24"/>
        </w:rPr>
        <w:t>nakladnika</w:t>
      </w:r>
      <w:r w:rsidR="00162AAB" w:rsidRPr="00BD7F6E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="00162AAB" w:rsidRPr="00BD7F6E">
        <w:rPr>
          <w:rFonts w:ascii="Times New Roman" w:hAnsi="Times New Roman" w:cs="Times New Roman"/>
          <w:b/>
          <w:sz w:val="24"/>
          <w:szCs w:val="24"/>
        </w:rPr>
        <w:t>od</w:t>
      </w:r>
      <w:r w:rsidR="00162AAB" w:rsidRPr="00BD7F6E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162AAB" w:rsidRPr="00BD7F6E">
        <w:rPr>
          <w:rFonts w:ascii="Times New Roman" w:hAnsi="Times New Roman" w:cs="Times New Roman"/>
          <w:b/>
          <w:sz w:val="24"/>
          <w:szCs w:val="24"/>
        </w:rPr>
        <w:t>interesa</w:t>
      </w:r>
      <w:r w:rsidR="00162AAB" w:rsidRPr="00BD7F6E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="00162AAB" w:rsidRPr="00BD7F6E">
        <w:rPr>
          <w:rFonts w:ascii="Times New Roman" w:hAnsi="Times New Roman" w:cs="Times New Roman"/>
          <w:b/>
          <w:sz w:val="24"/>
          <w:szCs w:val="24"/>
        </w:rPr>
        <w:t>za</w:t>
      </w:r>
      <w:r w:rsidR="00162AAB" w:rsidRPr="00BD7F6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2C7A87" w:rsidRPr="00BD7F6E">
        <w:rPr>
          <w:rFonts w:ascii="Times New Roman" w:hAnsi="Times New Roman" w:cs="Times New Roman"/>
          <w:b/>
          <w:spacing w:val="-1"/>
          <w:sz w:val="24"/>
          <w:szCs w:val="24"/>
        </w:rPr>
        <w:t>grad Veliku Goricu</w:t>
      </w:r>
      <w:r w:rsidR="00162AAB" w:rsidRPr="00BD7F6E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162AAB" w:rsidRPr="00BD7F6E">
        <w:rPr>
          <w:rFonts w:ascii="Times New Roman" w:hAnsi="Times New Roman" w:cs="Times New Roman"/>
          <w:b/>
          <w:sz w:val="24"/>
          <w:szCs w:val="24"/>
        </w:rPr>
        <w:t>u</w:t>
      </w:r>
      <w:r w:rsidR="00162AAB" w:rsidRPr="00BD7F6E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162AAB" w:rsidRPr="00BD7F6E">
        <w:rPr>
          <w:rFonts w:ascii="Times New Roman" w:hAnsi="Times New Roman" w:cs="Times New Roman"/>
          <w:b/>
          <w:sz w:val="24"/>
          <w:szCs w:val="24"/>
        </w:rPr>
        <w:t>202</w:t>
      </w:r>
      <w:r w:rsidR="008C2AB4">
        <w:rPr>
          <w:rFonts w:ascii="Times New Roman" w:hAnsi="Times New Roman" w:cs="Times New Roman"/>
          <w:b/>
          <w:sz w:val="24"/>
          <w:szCs w:val="24"/>
        </w:rPr>
        <w:t>3</w:t>
      </w:r>
      <w:r w:rsidR="00162AAB" w:rsidRPr="00BD7F6E">
        <w:rPr>
          <w:rFonts w:ascii="Times New Roman" w:hAnsi="Times New Roman" w:cs="Times New Roman"/>
          <w:b/>
          <w:sz w:val="24"/>
          <w:szCs w:val="24"/>
        </w:rPr>
        <w:t>.</w:t>
      </w:r>
      <w:r w:rsidR="00162AAB" w:rsidRPr="00BD7F6E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="00162AAB" w:rsidRPr="00BD7F6E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6EFD615" w14:textId="77777777" w:rsidR="004F443B" w:rsidRDefault="004F443B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19F4C3C4" w14:textId="77777777" w:rsidR="00BD7F6E" w:rsidRPr="00BD7F6E" w:rsidRDefault="00BD7F6E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5E06EB67" w14:textId="77777777" w:rsidR="004F443B" w:rsidRPr="00BD7F6E" w:rsidRDefault="00FD1E88" w:rsidP="00BD7F6E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Članak</w:t>
      </w:r>
      <w:r w:rsidRPr="00BD7F6E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5"/>
          <w:sz w:val="24"/>
          <w:szCs w:val="24"/>
        </w:rPr>
        <w:t>1.</w:t>
      </w:r>
    </w:p>
    <w:p w14:paraId="4A81A6E8" w14:textId="0B8D49E0" w:rsidR="004F443B" w:rsidRPr="00BD7F6E" w:rsidRDefault="00FD1E88" w:rsidP="00BD7F6E">
      <w:pPr>
        <w:pStyle w:val="Tijeloteksta"/>
        <w:ind w:right="-36" w:hanging="3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Raspisuje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poziv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financiranje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programskih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sadr</w:t>
      </w:r>
      <w:r w:rsidR="00E32BD6" w:rsidRPr="00BD7F6E">
        <w:rPr>
          <w:rFonts w:ascii="Times New Roman" w:hAnsi="Times New Roman" w:cs="Times New Roman"/>
          <w:w w:val="95"/>
          <w:sz w:val="24"/>
          <w:szCs w:val="24"/>
        </w:rPr>
        <w:t>ž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aja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regionalnih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E32BD6"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i lokalnih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nakladnika</w:t>
      </w:r>
      <w:r w:rsidRPr="00BD7F6E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BD7F6E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interesa</w:t>
      </w:r>
      <w:r w:rsidRPr="00BD7F6E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 xml:space="preserve">za </w:t>
      </w:r>
      <w:r w:rsidR="00E32BD6" w:rsidRPr="00BD7F6E">
        <w:rPr>
          <w:rFonts w:ascii="Times New Roman" w:hAnsi="Times New Roman" w:cs="Times New Roman"/>
          <w:w w:val="95"/>
          <w:sz w:val="24"/>
          <w:szCs w:val="24"/>
        </w:rPr>
        <w:t>Grad Veliku Goricu</w:t>
      </w:r>
      <w:r w:rsidRPr="00BD7F6E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u</w:t>
      </w:r>
      <w:r w:rsidRPr="00BD7F6E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202</w:t>
      </w:r>
      <w:r w:rsidR="008C2AB4">
        <w:rPr>
          <w:rFonts w:ascii="Times New Roman" w:hAnsi="Times New Roman" w:cs="Times New Roman"/>
          <w:w w:val="95"/>
          <w:sz w:val="24"/>
          <w:szCs w:val="24"/>
        </w:rPr>
        <w:t>3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.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godini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(u</w:t>
      </w:r>
      <w:r w:rsidRPr="00BD7F6E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daljnjem</w:t>
      </w:r>
      <w:r w:rsidRPr="00BD7F6E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tekstu:</w:t>
      </w:r>
      <w:r w:rsidRPr="00BD7F6E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BD7F6E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poziv).</w:t>
      </w:r>
    </w:p>
    <w:p w14:paraId="6AECFFF9" w14:textId="77777777" w:rsidR="004F443B" w:rsidRPr="00BD7F6E" w:rsidRDefault="004F443B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2124F0AA" w14:textId="77777777" w:rsidR="004F443B" w:rsidRPr="00BD7F6E" w:rsidRDefault="00E32BD6" w:rsidP="00BD7F6E">
      <w:pPr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spacing w:val="-1"/>
          <w:sz w:val="24"/>
          <w:szCs w:val="24"/>
        </w:rPr>
        <w:t>Članak</w:t>
      </w:r>
      <w:r w:rsidR="00FD1E88" w:rsidRPr="00BD7F6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D1E88" w:rsidRPr="00BD7F6E">
        <w:rPr>
          <w:rFonts w:ascii="Times New Roman" w:hAnsi="Times New Roman" w:cs="Times New Roman"/>
          <w:b/>
          <w:sz w:val="24"/>
          <w:szCs w:val="24"/>
        </w:rPr>
        <w:t>2.</w:t>
      </w:r>
    </w:p>
    <w:p w14:paraId="21317151" w14:textId="2F88D1A5" w:rsidR="004F443B" w:rsidRPr="00BD7F6E" w:rsidRDefault="00FD1E88" w:rsidP="00BD7F6E">
      <w:pPr>
        <w:pStyle w:val="Tijeloteksta"/>
        <w:ind w:right="-36" w:hanging="3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Predmet Javnog poziva je javno prikupljanje prijava za financiranje programskih sadržaja lokalnih i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 xml:space="preserve">regionalnih </w:t>
      </w:r>
      <w:r w:rsidR="00735761" w:rsidRPr="00BD7F6E">
        <w:rPr>
          <w:rFonts w:ascii="Times New Roman" w:hAnsi="Times New Roman" w:cs="Times New Roman"/>
          <w:sz w:val="24"/>
          <w:szCs w:val="24"/>
        </w:rPr>
        <w:t xml:space="preserve">radijskih </w:t>
      </w:r>
      <w:r w:rsidRPr="00BD7F6E">
        <w:rPr>
          <w:rFonts w:ascii="Times New Roman" w:hAnsi="Times New Roman" w:cs="Times New Roman"/>
          <w:sz w:val="24"/>
          <w:szCs w:val="24"/>
        </w:rPr>
        <w:t>nakladnika</w:t>
      </w:r>
      <w:r w:rsidRPr="00BD7F6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BD7F6E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interesa</w:t>
      </w:r>
      <w:r w:rsidRPr="00BD7F6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z</w:t>
      </w:r>
      <w:r w:rsidR="00E32BD6" w:rsidRPr="00BD7F6E">
        <w:rPr>
          <w:rFonts w:ascii="Times New Roman" w:hAnsi="Times New Roman" w:cs="Times New Roman"/>
          <w:w w:val="95"/>
          <w:sz w:val="24"/>
          <w:szCs w:val="24"/>
        </w:rPr>
        <w:t xml:space="preserve">a </w:t>
      </w:r>
      <w:r w:rsidR="00996A37" w:rsidRPr="00BD7F6E">
        <w:rPr>
          <w:rFonts w:ascii="Times New Roman" w:hAnsi="Times New Roman" w:cs="Times New Roman"/>
          <w:w w:val="95"/>
          <w:sz w:val="24"/>
          <w:szCs w:val="24"/>
        </w:rPr>
        <w:t>Grad Veliku Goricu</w:t>
      </w:r>
      <w:r w:rsidRPr="00BD7F6E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u</w:t>
      </w:r>
      <w:r w:rsidRPr="00BD7F6E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202</w:t>
      </w:r>
      <w:r w:rsidR="008C2AB4">
        <w:rPr>
          <w:rFonts w:ascii="Times New Roman" w:hAnsi="Times New Roman" w:cs="Times New Roman"/>
          <w:w w:val="95"/>
          <w:sz w:val="24"/>
          <w:szCs w:val="24"/>
        </w:rPr>
        <w:t>3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.</w:t>
      </w:r>
      <w:r w:rsidRPr="00BD7F6E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godini.</w:t>
      </w:r>
    </w:p>
    <w:p w14:paraId="00D4F5D0" w14:textId="77777777" w:rsidR="004F443B" w:rsidRPr="00BD7F6E" w:rsidRDefault="004F443B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04E6E7AF" w14:textId="77777777" w:rsidR="004F443B" w:rsidRPr="00BD7F6E" w:rsidRDefault="00FD1E88" w:rsidP="00BD7F6E">
      <w:pPr>
        <w:pStyle w:val="Tijeloteksta"/>
        <w:ind w:right="-36" w:hanging="2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0"/>
          <w:sz w:val="24"/>
          <w:szCs w:val="24"/>
        </w:rPr>
        <w:t>U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okviru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ovog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Javnog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poziva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financirat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će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se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programski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sad</w:t>
      </w:r>
      <w:r w:rsidR="00996A37" w:rsidRPr="00BD7F6E">
        <w:rPr>
          <w:rFonts w:ascii="Times New Roman" w:hAnsi="Times New Roman" w:cs="Times New Roman"/>
          <w:w w:val="90"/>
          <w:sz w:val="24"/>
          <w:szCs w:val="24"/>
        </w:rPr>
        <w:t>r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žaji lokalnih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i regionalnih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="00735761"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radijskih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 xml:space="preserve">nakladnika od interesa za </w:t>
      </w:r>
      <w:r w:rsidR="00996A37" w:rsidRPr="00BD7F6E">
        <w:rPr>
          <w:rFonts w:ascii="Times New Roman" w:hAnsi="Times New Roman" w:cs="Times New Roman"/>
          <w:w w:val="95"/>
          <w:sz w:val="24"/>
          <w:szCs w:val="24"/>
        </w:rPr>
        <w:t>Grad Veliku Goricu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 xml:space="preserve"> i stanovnike </w:t>
      </w:r>
      <w:r w:rsidR="00996A37" w:rsidRPr="00BD7F6E">
        <w:rPr>
          <w:rFonts w:ascii="Times New Roman" w:hAnsi="Times New Roman" w:cs="Times New Roman"/>
          <w:w w:val="95"/>
          <w:sz w:val="24"/>
          <w:szCs w:val="24"/>
        </w:rPr>
        <w:t>Grada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 xml:space="preserve"> koji su izdvojeni u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tematske</w:t>
      </w:r>
      <w:r w:rsidRPr="00BD7F6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cjeline</w:t>
      </w:r>
      <w:r w:rsidRPr="00BD7F6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996A37" w:rsidRPr="00BD7F6E">
        <w:rPr>
          <w:rFonts w:ascii="Times New Roman" w:hAnsi="Times New Roman" w:cs="Times New Roman"/>
          <w:spacing w:val="8"/>
          <w:sz w:val="24"/>
          <w:szCs w:val="24"/>
        </w:rPr>
        <w:t>ili</w:t>
      </w:r>
      <w:r w:rsidRPr="00BD7F6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pojedìnačno.</w:t>
      </w:r>
    </w:p>
    <w:p w14:paraId="2952E41E" w14:textId="77777777" w:rsidR="004F443B" w:rsidRPr="00BD7F6E" w:rsidRDefault="004F443B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6C061311" w14:textId="77777777" w:rsidR="004F443B" w:rsidRPr="00BD7F6E" w:rsidRDefault="00FD1E88" w:rsidP="00BD7F6E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Članak</w:t>
      </w:r>
      <w:r w:rsidRPr="00BD7F6E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5"/>
          <w:sz w:val="24"/>
          <w:szCs w:val="24"/>
        </w:rPr>
        <w:t>3.</w:t>
      </w:r>
    </w:p>
    <w:p w14:paraId="40166E9F" w14:textId="77777777" w:rsidR="004F443B" w:rsidRDefault="00FD1E88" w:rsidP="00BD7F6E">
      <w:pPr>
        <w:pStyle w:val="Tijeloteksta"/>
        <w:ind w:right="-36" w:hanging="5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0"/>
          <w:sz w:val="24"/>
          <w:szCs w:val="24"/>
        </w:rPr>
        <w:t>Cilj dodjele financ</w:t>
      </w:r>
      <w:r w:rsidR="00996A37" w:rsidRPr="00BD7F6E">
        <w:rPr>
          <w:rFonts w:ascii="Times New Roman" w:hAnsi="Times New Roman" w:cs="Times New Roman"/>
          <w:w w:val="90"/>
          <w:sz w:val="24"/>
          <w:szCs w:val="24"/>
        </w:rPr>
        <w:t>i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jskih sredstva je proizvodnja i objava kvalitetnih program</w:t>
      </w:r>
      <w:r w:rsidR="00996A37" w:rsidRPr="00BD7F6E">
        <w:rPr>
          <w:rFonts w:ascii="Times New Roman" w:hAnsi="Times New Roman" w:cs="Times New Roman"/>
          <w:w w:val="90"/>
          <w:sz w:val="24"/>
          <w:szCs w:val="24"/>
        </w:rPr>
        <w:t>skih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 xml:space="preserve"> sadržaja od interesa za</w:t>
      </w:r>
      <w:r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="00996A37" w:rsidRPr="00BD7F6E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Grad Veliku Goricu i </w:t>
      </w:r>
      <w:r w:rsidRPr="00BD7F6E">
        <w:rPr>
          <w:rFonts w:ascii="Times New Roman" w:hAnsi="Times New Roman" w:cs="Times New Roman"/>
          <w:sz w:val="24"/>
          <w:szCs w:val="24"/>
        </w:rPr>
        <w:t>stanovnike</w:t>
      </w:r>
      <w:r w:rsidRPr="00BD7F6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996A37" w:rsidRPr="00BD7F6E">
        <w:rPr>
          <w:rFonts w:ascii="Times New Roman" w:hAnsi="Times New Roman" w:cs="Times New Roman"/>
          <w:spacing w:val="8"/>
          <w:sz w:val="24"/>
          <w:szCs w:val="24"/>
        </w:rPr>
        <w:t>Grada</w:t>
      </w:r>
      <w:r w:rsidRPr="00BD7F6E">
        <w:rPr>
          <w:rFonts w:ascii="Times New Roman" w:hAnsi="Times New Roman" w:cs="Times New Roman"/>
          <w:sz w:val="24"/>
          <w:szCs w:val="24"/>
        </w:rPr>
        <w:t>.</w:t>
      </w:r>
    </w:p>
    <w:p w14:paraId="379E9A29" w14:textId="77777777" w:rsidR="00BD7F6E" w:rsidRPr="00BD7F6E" w:rsidRDefault="00BD7F6E" w:rsidP="00BD7F6E">
      <w:pPr>
        <w:pStyle w:val="Tijeloteksta"/>
        <w:ind w:right="-36" w:hanging="5"/>
        <w:jc w:val="both"/>
        <w:rPr>
          <w:rFonts w:ascii="Times New Roman" w:hAnsi="Times New Roman" w:cs="Times New Roman"/>
          <w:sz w:val="24"/>
          <w:szCs w:val="24"/>
        </w:rPr>
      </w:pPr>
    </w:p>
    <w:p w14:paraId="5A8CECE9" w14:textId="77777777" w:rsidR="004F443B" w:rsidRPr="00BD7F6E" w:rsidRDefault="00FD1E88" w:rsidP="00BD7F6E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Članak</w:t>
      </w:r>
      <w:r w:rsidRPr="00BD7F6E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5"/>
          <w:sz w:val="24"/>
          <w:szCs w:val="24"/>
        </w:rPr>
        <w:t>4.</w:t>
      </w:r>
    </w:p>
    <w:p w14:paraId="6B699490" w14:textId="77777777" w:rsidR="004F443B" w:rsidRPr="00BD7F6E" w:rsidRDefault="00FD1E88" w:rsidP="00BD7F6E">
      <w:pPr>
        <w:pStyle w:val="Tijeloteksta"/>
        <w:ind w:right="-36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Pravo podno</w:t>
      </w:r>
      <w:r w:rsidR="00FF3D19" w:rsidRPr="00BD7F6E">
        <w:rPr>
          <w:rFonts w:ascii="Times New Roman" w:hAnsi="Times New Roman" w:cs="Times New Roman"/>
          <w:w w:val="95"/>
          <w:sz w:val="24"/>
          <w:szCs w:val="24"/>
        </w:rPr>
        <w:t>š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enja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 xml:space="preserve">prijava imaju lokalni i regionalni </w:t>
      </w:r>
      <w:r w:rsidR="00735761" w:rsidRPr="00BD7F6E">
        <w:rPr>
          <w:rFonts w:ascii="Times New Roman" w:hAnsi="Times New Roman" w:cs="Times New Roman"/>
          <w:w w:val="95"/>
          <w:sz w:val="24"/>
          <w:szCs w:val="24"/>
        </w:rPr>
        <w:t>radijski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 xml:space="preserve"> nakladnici koji obavljaju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djelatnost</w:t>
      </w:r>
      <w:r w:rsidRPr="00BD7F6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elektroničkog</w:t>
      </w:r>
      <w:r w:rsidRPr="00BD7F6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medija</w:t>
      </w:r>
      <w:r w:rsidRPr="00BD7F6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koji</w:t>
      </w:r>
      <w:r w:rsidRPr="00BD7F6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ispunjavaju</w:t>
      </w:r>
      <w:r w:rsidRPr="00BD7F6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uvjete</w:t>
      </w:r>
      <w:r w:rsidRPr="00BD7F6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sukladno</w:t>
      </w:r>
      <w:r w:rsidRPr="00BD7F6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Javnom</w:t>
      </w:r>
      <w:r w:rsidRPr="00BD7F6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sz w:val="24"/>
          <w:szCs w:val="24"/>
        </w:rPr>
        <w:t>pozivu.</w:t>
      </w:r>
    </w:p>
    <w:p w14:paraId="4C75440F" w14:textId="77777777" w:rsidR="004F443B" w:rsidRPr="00BD7F6E" w:rsidRDefault="004F443B" w:rsidP="00BD7F6E">
      <w:pPr>
        <w:pStyle w:val="Odlomakpopisa"/>
        <w:ind w:right="-36"/>
        <w:rPr>
          <w:rFonts w:ascii="Times New Roman" w:hAnsi="Times New Roman" w:cs="Times New Roman"/>
          <w:sz w:val="24"/>
          <w:szCs w:val="24"/>
        </w:rPr>
      </w:pPr>
    </w:p>
    <w:p w14:paraId="49C0D515" w14:textId="77777777" w:rsidR="00BD7F6E" w:rsidRPr="00BD7F6E" w:rsidRDefault="00BD7F6E" w:rsidP="00BD7F6E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Članak</w:t>
      </w:r>
      <w:r w:rsidRPr="00BD7F6E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spacing w:val="3"/>
          <w:w w:val="95"/>
          <w:sz w:val="24"/>
          <w:szCs w:val="24"/>
        </w:rPr>
        <w:t>5</w:t>
      </w:r>
      <w:r w:rsidRPr="00BD7F6E">
        <w:rPr>
          <w:rFonts w:ascii="Times New Roman" w:hAnsi="Times New Roman" w:cs="Times New Roman"/>
          <w:b/>
          <w:w w:val="95"/>
          <w:sz w:val="24"/>
          <w:szCs w:val="24"/>
        </w:rPr>
        <w:t>.</w:t>
      </w:r>
    </w:p>
    <w:p w14:paraId="05BB541C" w14:textId="77777777" w:rsidR="004F443B" w:rsidRPr="00BD7F6E" w:rsidRDefault="00FD1E88" w:rsidP="00BD7F6E">
      <w:pPr>
        <w:pStyle w:val="Tijeloteksta"/>
        <w:ind w:right="-36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BD7F6E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poziv</w:t>
      </w:r>
      <w:r w:rsidRPr="00BD7F6E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i</w:t>
      </w:r>
      <w:r w:rsidRPr="00BD7F6E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pripadajući</w:t>
      </w:r>
      <w:r w:rsidRPr="00BD7F6E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obrasci</w:t>
      </w:r>
      <w:r w:rsidRPr="00BD7F6E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čine</w:t>
      </w:r>
      <w:r w:rsidRPr="00BD7F6E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sastavni</w:t>
      </w:r>
      <w:r w:rsidRPr="00BD7F6E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dio</w:t>
      </w:r>
      <w:r w:rsidRPr="00BD7F6E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ove</w:t>
      </w:r>
      <w:r w:rsidRPr="00BD7F6E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Odluke.</w:t>
      </w:r>
    </w:p>
    <w:p w14:paraId="7E96629A" w14:textId="77777777" w:rsidR="00792565" w:rsidRPr="00BD7F6E" w:rsidRDefault="00792565" w:rsidP="00BD7F6E">
      <w:pPr>
        <w:pStyle w:val="Tijeloteksta"/>
        <w:ind w:right="-36"/>
        <w:jc w:val="center"/>
        <w:rPr>
          <w:rFonts w:ascii="Times New Roman" w:hAnsi="Times New Roman" w:cs="Times New Roman"/>
          <w:w w:val="90"/>
          <w:sz w:val="24"/>
          <w:szCs w:val="24"/>
        </w:rPr>
      </w:pPr>
    </w:p>
    <w:p w14:paraId="6A51A322" w14:textId="77777777" w:rsidR="004F443B" w:rsidRPr="00BD7F6E" w:rsidRDefault="008525DF" w:rsidP="00BD7F6E">
      <w:pPr>
        <w:pStyle w:val="Tijeloteksta"/>
        <w:ind w:right="-36"/>
        <w:jc w:val="center"/>
        <w:rPr>
          <w:rFonts w:ascii="Times New Roman" w:hAnsi="Times New Roman" w:cs="Times New Roman"/>
          <w:w w:val="90"/>
          <w:sz w:val="24"/>
          <w:szCs w:val="24"/>
        </w:rPr>
      </w:pPr>
      <w:r w:rsidRPr="00BD7F6E">
        <w:rPr>
          <w:rFonts w:ascii="Times New Roman" w:hAnsi="Times New Roman" w:cs="Times New Roman"/>
          <w:w w:val="90"/>
          <w:sz w:val="24"/>
          <w:szCs w:val="24"/>
        </w:rPr>
        <w:t>Čl</w:t>
      </w:r>
      <w:r w:rsidR="00FD1E88" w:rsidRPr="00BD7F6E">
        <w:rPr>
          <w:rFonts w:ascii="Times New Roman" w:hAnsi="Times New Roman" w:cs="Times New Roman"/>
          <w:w w:val="90"/>
          <w:sz w:val="24"/>
          <w:szCs w:val="24"/>
        </w:rPr>
        <w:t>anak</w:t>
      </w:r>
      <w:r w:rsidR="00FD1E88" w:rsidRPr="00BD7F6E">
        <w:rPr>
          <w:rFonts w:ascii="Times New Roman" w:hAnsi="Times New Roman" w:cs="Times New Roman"/>
          <w:spacing w:val="2"/>
          <w:w w:val="90"/>
          <w:sz w:val="24"/>
          <w:szCs w:val="24"/>
        </w:rPr>
        <w:t xml:space="preserve"> </w:t>
      </w:r>
      <w:r w:rsidR="00FD1E88" w:rsidRPr="00BD7F6E">
        <w:rPr>
          <w:rFonts w:ascii="Times New Roman" w:hAnsi="Times New Roman" w:cs="Times New Roman"/>
          <w:b/>
          <w:w w:val="90"/>
          <w:sz w:val="24"/>
          <w:szCs w:val="24"/>
        </w:rPr>
        <w:t>6.</w:t>
      </w:r>
    </w:p>
    <w:p w14:paraId="58EC2C7C" w14:textId="46C4D204" w:rsidR="00A1321E" w:rsidRDefault="00FD1E88" w:rsidP="00BD7F6E">
      <w:pPr>
        <w:ind w:right="-36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BD7F6E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poziv</w:t>
      </w:r>
      <w:r w:rsidRPr="00BD7F6E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i</w:t>
      </w:r>
      <w:r w:rsidRPr="00BD7F6E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pripadajući</w:t>
      </w:r>
      <w:r w:rsidRPr="00BD7F6E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obrasci</w:t>
      </w:r>
      <w:r w:rsidRPr="00BD7F6E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bit</w:t>
      </w:r>
      <w:r w:rsidRPr="00BD7F6E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će</w:t>
      </w:r>
      <w:r w:rsidRPr="00BD7F6E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objavljeni</w:t>
      </w:r>
      <w:r w:rsidRPr="00BD7F6E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="008C2AB4">
        <w:rPr>
          <w:rFonts w:ascii="Times New Roman" w:hAnsi="Times New Roman" w:cs="Times New Roman"/>
          <w:spacing w:val="7"/>
          <w:w w:val="95"/>
          <w:sz w:val="24"/>
          <w:szCs w:val="24"/>
        </w:rPr>
        <w:t>23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.</w:t>
      </w:r>
      <w:r w:rsidRPr="00BD7F6E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="008C2AB4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siječnja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202</w:t>
      </w:r>
      <w:r w:rsidR="008C2AB4">
        <w:rPr>
          <w:rFonts w:ascii="Times New Roman" w:hAnsi="Times New Roman" w:cs="Times New Roman"/>
          <w:w w:val="95"/>
          <w:sz w:val="24"/>
          <w:szCs w:val="24"/>
        </w:rPr>
        <w:t>3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.</w:t>
      </w:r>
      <w:r w:rsidRPr="00BD7F6E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godine</w:t>
      </w:r>
      <w:r w:rsidRPr="00BD7F6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BD7F6E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službenim</w:t>
      </w:r>
      <w:r w:rsidRPr="00BD7F6E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mrežnim</w:t>
      </w:r>
      <w:r w:rsidR="00230276" w:rsidRPr="00BD7F6E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stranicama</w:t>
      </w:r>
      <w:r w:rsidR="00FF3D19" w:rsidRPr="00BD7F6E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="00BD7F6E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Grada </w:t>
      </w:r>
      <w:r w:rsidR="00230276" w:rsidRPr="00BD7F6E">
        <w:rPr>
          <w:rFonts w:ascii="Times New Roman" w:hAnsi="Times New Roman" w:cs="Times New Roman"/>
          <w:sz w:val="24"/>
          <w:szCs w:val="24"/>
        </w:rPr>
        <w:t>Velike Gorice</w:t>
      </w:r>
      <w:r w:rsidR="00FF3D19" w:rsidRPr="00BD7F6E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0"/>
          <w:sz w:val="24"/>
          <w:szCs w:val="24"/>
        </w:rPr>
        <w:t>(</w:t>
      </w:r>
      <w:r w:rsidR="005A31B9" w:rsidRPr="00BD7F6E">
        <w:rPr>
          <w:rFonts w:ascii="Times New Roman" w:hAnsi="Times New Roman" w:cs="Times New Roman"/>
          <w:sz w:val="24"/>
          <w:szCs w:val="24"/>
        </w:rPr>
        <w:t>www.gorica.hr)</w:t>
      </w:r>
      <w:r w:rsidRPr="00BD7F6E">
        <w:rPr>
          <w:rFonts w:ascii="Times New Roman" w:hAnsi="Times New Roman" w:cs="Times New Roman"/>
          <w:sz w:val="24"/>
          <w:szCs w:val="24"/>
        </w:rPr>
        <w:t xml:space="preserve"> pod Javnim pozivima, </w:t>
      </w:r>
      <w:r w:rsidR="005A31B9" w:rsidRPr="00BD7F6E">
        <w:rPr>
          <w:rFonts w:ascii="Times New Roman" w:hAnsi="Times New Roman" w:cs="Times New Roman"/>
          <w:sz w:val="24"/>
          <w:szCs w:val="24"/>
        </w:rPr>
        <w:t>ured Gradonačelnika</w:t>
      </w:r>
      <w:r w:rsidRPr="00BD7F6E">
        <w:rPr>
          <w:rFonts w:ascii="Times New Roman" w:hAnsi="Times New Roman" w:cs="Times New Roman"/>
          <w:sz w:val="24"/>
          <w:szCs w:val="24"/>
        </w:rPr>
        <w:t>.</w:t>
      </w:r>
    </w:p>
    <w:p w14:paraId="777388C7" w14:textId="77777777" w:rsidR="00BD7F6E" w:rsidRDefault="00BD7F6E" w:rsidP="00BD7F6E">
      <w:pPr>
        <w:ind w:right="-36"/>
        <w:rPr>
          <w:rFonts w:ascii="Times New Roman" w:hAnsi="Times New Roman" w:cs="Times New Roman"/>
          <w:sz w:val="24"/>
          <w:szCs w:val="24"/>
        </w:rPr>
      </w:pPr>
    </w:p>
    <w:p w14:paraId="2653448A" w14:textId="77777777" w:rsidR="00BD7F6E" w:rsidRDefault="00BD7F6E" w:rsidP="00BD7F6E">
      <w:pPr>
        <w:ind w:right="-36"/>
        <w:rPr>
          <w:rFonts w:ascii="Times New Roman" w:hAnsi="Times New Roman" w:cs="Times New Roman"/>
          <w:sz w:val="24"/>
          <w:szCs w:val="24"/>
        </w:rPr>
      </w:pPr>
    </w:p>
    <w:p w14:paraId="63791A8D" w14:textId="77777777" w:rsidR="00BD7F6E" w:rsidRPr="00BD7F6E" w:rsidRDefault="00BD7F6E" w:rsidP="00BD7F6E">
      <w:pPr>
        <w:ind w:right="-36"/>
        <w:rPr>
          <w:rFonts w:ascii="Times New Roman" w:hAnsi="Times New Roman" w:cs="Times New Roman"/>
          <w:sz w:val="24"/>
          <w:szCs w:val="24"/>
        </w:rPr>
      </w:pPr>
    </w:p>
    <w:p w14:paraId="37FC8ACF" w14:textId="77777777" w:rsidR="0008417B" w:rsidRPr="00BD7F6E" w:rsidRDefault="0008417B" w:rsidP="00BD7F6E">
      <w:pPr>
        <w:ind w:right="-36"/>
        <w:rPr>
          <w:rFonts w:ascii="Times New Roman" w:hAnsi="Times New Roman" w:cs="Times New Roman"/>
          <w:sz w:val="24"/>
          <w:szCs w:val="24"/>
        </w:rPr>
      </w:pPr>
    </w:p>
    <w:p w14:paraId="6E65FD24" w14:textId="77777777" w:rsidR="00CE4A12" w:rsidRPr="00BD7F6E" w:rsidRDefault="00FD1E88" w:rsidP="00BD7F6E">
      <w:pPr>
        <w:tabs>
          <w:tab w:val="left" w:pos="6521"/>
        </w:tabs>
        <w:ind w:right="-36" w:firstLine="4129"/>
        <w:rPr>
          <w:rFonts w:ascii="Times New Roman" w:hAnsi="Times New Roman" w:cs="Times New Roman"/>
          <w:spacing w:val="-45"/>
          <w:w w:val="95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lastRenderedPageBreak/>
        <w:t>Članak</w:t>
      </w:r>
      <w:r w:rsidRPr="00BD7F6E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w w:val="95"/>
          <w:sz w:val="24"/>
          <w:szCs w:val="24"/>
        </w:rPr>
        <w:t>7.</w:t>
      </w:r>
      <w:r w:rsidRPr="00BD7F6E">
        <w:rPr>
          <w:rFonts w:ascii="Times New Roman" w:hAnsi="Times New Roman" w:cs="Times New Roman"/>
          <w:spacing w:val="-45"/>
          <w:w w:val="95"/>
          <w:sz w:val="24"/>
          <w:szCs w:val="24"/>
        </w:rPr>
        <w:t xml:space="preserve"> </w:t>
      </w:r>
    </w:p>
    <w:p w14:paraId="59AD3507" w14:textId="77777777" w:rsidR="004F443B" w:rsidRPr="00BD7F6E" w:rsidRDefault="00CE4A12" w:rsidP="00BD7F6E">
      <w:pPr>
        <w:tabs>
          <w:tab w:val="left" w:pos="6521"/>
        </w:tabs>
        <w:ind w:right="-36" w:firstLine="40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sz w:val="24"/>
          <w:szCs w:val="24"/>
        </w:rPr>
        <w:t>Javni poziv biti će otvoren 15 (petnaest) dana od dana objave Javnog poziva na mrežnoj stranici Grada.</w:t>
      </w:r>
    </w:p>
    <w:p w14:paraId="64D83D8F" w14:textId="77777777" w:rsidR="00441749" w:rsidRPr="00BD7F6E" w:rsidRDefault="00441749" w:rsidP="00BD7F6E">
      <w:pPr>
        <w:ind w:right="-36"/>
        <w:jc w:val="center"/>
        <w:rPr>
          <w:rFonts w:ascii="Times New Roman" w:hAnsi="Times New Roman" w:cs="Times New Roman"/>
          <w:sz w:val="24"/>
          <w:szCs w:val="24"/>
        </w:rPr>
      </w:pPr>
    </w:p>
    <w:p w14:paraId="56BE85FE" w14:textId="77777777" w:rsidR="004F443B" w:rsidRPr="00BD7F6E" w:rsidRDefault="00FD1E88" w:rsidP="00BD7F6E">
      <w:pPr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sz w:val="24"/>
          <w:szCs w:val="24"/>
        </w:rPr>
        <w:t xml:space="preserve">Članak </w:t>
      </w:r>
      <w:r w:rsidRPr="00BD7F6E">
        <w:rPr>
          <w:rFonts w:ascii="Times New Roman" w:hAnsi="Times New Roman" w:cs="Times New Roman"/>
          <w:b/>
          <w:sz w:val="24"/>
          <w:szCs w:val="24"/>
        </w:rPr>
        <w:t>8.</w:t>
      </w:r>
    </w:p>
    <w:p w14:paraId="66274274" w14:textId="7E5A387D" w:rsidR="004F443B" w:rsidRPr="00BD7F6E" w:rsidRDefault="00FD1E88" w:rsidP="00BD7F6E">
      <w:pPr>
        <w:ind w:right="-36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w w:val="95"/>
          <w:sz w:val="24"/>
          <w:szCs w:val="24"/>
        </w:rPr>
        <w:t>Sredstva</w:t>
      </w:r>
      <w:r w:rsidRPr="00BD7F6E">
        <w:rPr>
          <w:rFonts w:ascii="Times New Roman" w:hAnsi="Times New Roman" w:cs="Times New Roman"/>
          <w:spacing w:val="31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BD7F6E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provo</w:t>
      </w:r>
      <w:r w:rsidR="004F6EDC" w:rsidRPr="00BD7F6E">
        <w:rPr>
          <w:rFonts w:ascii="Times New Roman" w:hAnsi="Times New Roman" w:cs="Times New Roman"/>
          <w:w w:val="95"/>
          <w:sz w:val="24"/>
          <w:szCs w:val="24"/>
        </w:rPr>
        <w:t>đenje</w:t>
      </w:r>
      <w:r w:rsidRPr="00BD7F6E">
        <w:rPr>
          <w:rFonts w:ascii="Times New Roman" w:hAnsi="Times New Roman" w:cs="Times New Roman"/>
          <w:spacing w:val="36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ove</w:t>
      </w:r>
      <w:r w:rsidRPr="00BD7F6E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Od</w:t>
      </w:r>
      <w:r w:rsidR="004F6EDC" w:rsidRPr="00BD7F6E">
        <w:rPr>
          <w:rFonts w:ascii="Times New Roman" w:hAnsi="Times New Roman" w:cs="Times New Roman"/>
          <w:w w:val="95"/>
          <w:sz w:val="24"/>
          <w:szCs w:val="24"/>
        </w:rPr>
        <w:t>l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uke</w:t>
      </w:r>
      <w:r w:rsidRPr="00BD7F6E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osigurana</w:t>
      </w:r>
      <w:r w:rsidRPr="00BD7F6E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su</w:t>
      </w:r>
      <w:r w:rsidRPr="00BD7F6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u</w:t>
      </w:r>
      <w:r w:rsidRPr="00BD7F6E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w w:val="95"/>
          <w:sz w:val="24"/>
          <w:szCs w:val="24"/>
        </w:rPr>
        <w:t>Proračunu</w:t>
      </w:r>
      <w:r w:rsidRPr="00BD7F6E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="004F6EDC" w:rsidRPr="00BD7F6E">
        <w:rPr>
          <w:rFonts w:ascii="Times New Roman" w:hAnsi="Times New Roman" w:cs="Times New Roman"/>
          <w:sz w:val="24"/>
          <w:szCs w:val="24"/>
        </w:rPr>
        <w:t>Grada Velike</w:t>
      </w:r>
      <w:r w:rsidR="008B7802" w:rsidRPr="00BD7F6E">
        <w:rPr>
          <w:rFonts w:ascii="Times New Roman" w:hAnsi="Times New Roman" w:cs="Times New Roman"/>
          <w:sz w:val="24"/>
          <w:szCs w:val="24"/>
        </w:rPr>
        <w:t xml:space="preserve"> G</w:t>
      </w:r>
      <w:r w:rsidR="004F6EDC" w:rsidRPr="00BD7F6E">
        <w:rPr>
          <w:rFonts w:ascii="Times New Roman" w:hAnsi="Times New Roman" w:cs="Times New Roman"/>
          <w:sz w:val="24"/>
          <w:szCs w:val="24"/>
        </w:rPr>
        <w:t xml:space="preserve">orice </w:t>
      </w:r>
      <w:r w:rsidRPr="00BD7F6E">
        <w:rPr>
          <w:rFonts w:ascii="Times New Roman" w:hAnsi="Times New Roman" w:cs="Times New Roman"/>
          <w:sz w:val="24"/>
          <w:szCs w:val="24"/>
        </w:rPr>
        <w:t>za 202</w:t>
      </w:r>
      <w:r w:rsidR="008C2AB4">
        <w:rPr>
          <w:rFonts w:ascii="Times New Roman" w:hAnsi="Times New Roman" w:cs="Times New Roman"/>
          <w:sz w:val="24"/>
          <w:szCs w:val="24"/>
        </w:rPr>
        <w:t>3</w:t>
      </w:r>
      <w:r w:rsidRPr="00BD7F6E">
        <w:rPr>
          <w:rFonts w:ascii="Times New Roman" w:hAnsi="Times New Roman" w:cs="Times New Roman"/>
          <w:sz w:val="24"/>
          <w:szCs w:val="24"/>
        </w:rPr>
        <w:t>. godinu</w:t>
      </w:r>
      <w:r w:rsidR="00BD7F6E">
        <w:rPr>
          <w:rFonts w:ascii="Times New Roman" w:hAnsi="Times New Roman" w:cs="Times New Roman"/>
          <w:sz w:val="24"/>
          <w:szCs w:val="24"/>
        </w:rPr>
        <w:t>.</w:t>
      </w:r>
    </w:p>
    <w:p w14:paraId="0B2D4C89" w14:textId="77777777" w:rsidR="008B7802" w:rsidRPr="00BD7F6E" w:rsidRDefault="008B7802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DE8ED" w14:textId="77777777" w:rsidR="004F443B" w:rsidRPr="00BD7F6E" w:rsidRDefault="00FD1E88" w:rsidP="00BD7F6E">
      <w:pPr>
        <w:pStyle w:val="Tijeloteksta"/>
        <w:ind w:right="-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F6E">
        <w:rPr>
          <w:rFonts w:ascii="Times New Roman" w:hAnsi="Times New Roman" w:cs="Times New Roman"/>
          <w:sz w:val="24"/>
          <w:szCs w:val="24"/>
        </w:rPr>
        <w:t>Članak</w:t>
      </w:r>
      <w:r w:rsidRPr="00BD7F6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D7F6E">
        <w:rPr>
          <w:rFonts w:ascii="Times New Roman" w:hAnsi="Times New Roman" w:cs="Times New Roman"/>
          <w:b/>
          <w:sz w:val="24"/>
          <w:szCs w:val="24"/>
        </w:rPr>
        <w:t>9.</w:t>
      </w:r>
    </w:p>
    <w:p w14:paraId="533DBF09" w14:textId="77777777" w:rsidR="004F443B" w:rsidRPr="00BD7F6E" w:rsidRDefault="00FD1E88" w:rsidP="00BD7F6E">
      <w:pPr>
        <w:ind w:right="-36" w:hanging="5"/>
        <w:jc w:val="both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spacing w:val="-1"/>
          <w:sz w:val="24"/>
          <w:szCs w:val="24"/>
        </w:rPr>
        <w:t>Ova Odluka stupa na snagu danom donošenja</w:t>
      </w:r>
      <w:r w:rsidR="00BD7F6E">
        <w:rPr>
          <w:rFonts w:ascii="Times New Roman" w:hAnsi="Times New Roman" w:cs="Times New Roman"/>
          <w:spacing w:val="-1"/>
          <w:sz w:val="24"/>
          <w:szCs w:val="24"/>
        </w:rPr>
        <w:t xml:space="preserve"> i bit će objavljena</w:t>
      </w:r>
      <w:r w:rsidRPr="00BD7F6E">
        <w:rPr>
          <w:rFonts w:ascii="Times New Roman" w:hAnsi="Times New Roman" w:cs="Times New Roman"/>
          <w:sz w:val="24"/>
          <w:szCs w:val="24"/>
        </w:rPr>
        <w:t xml:space="preserve"> na službenim mrežnim </w:t>
      </w:r>
      <w:r w:rsidR="00BD7F6E">
        <w:rPr>
          <w:rFonts w:ascii="Times New Roman" w:hAnsi="Times New Roman" w:cs="Times New Roman"/>
          <w:sz w:val="24"/>
          <w:szCs w:val="24"/>
        </w:rPr>
        <w:t>stranicama Grada Velike Gorice i u Službenom glasniku Grada Velike Gorice.</w:t>
      </w:r>
    </w:p>
    <w:p w14:paraId="02D6AE8A" w14:textId="77777777" w:rsidR="004F443B" w:rsidRDefault="004F443B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00F297B0" w14:textId="77777777" w:rsidR="00BD7F6E" w:rsidRPr="00BD7F6E" w:rsidRDefault="00BD7F6E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75B1ED37" w14:textId="77777777" w:rsidR="004F443B" w:rsidRPr="00BD7F6E" w:rsidRDefault="004F443B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45E6433F" w14:textId="77777777" w:rsidR="006D0EE3" w:rsidRPr="00BD7F6E" w:rsidRDefault="006D0EE3" w:rsidP="00BD7F6E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2DAEA0AE" w14:textId="77777777" w:rsidR="006D0EE3" w:rsidRPr="00BD7F6E" w:rsidRDefault="006D0EE3" w:rsidP="00BD7F6E">
      <w:pPr>
        <w:pStyle w:val="Tijeloteksta"/>
        <w:ind w:right="-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F6E">
        <w:rPr>
          <w:rFonts w:ascii="Times New Roman" w:hAnsi="Times New Roman" w:cs="Times New Roman"/>
          <w:sz w:val="24"/>
          <w:szCs w:val="24"/>
        </w:rPr>
        <w:tab/>
      </w:r>
      <w:r w:rsidRPr="00BD7F6E">
        <w:rPr>
          <w:rFonts w:ascii="Times New Roman" w:hAnsi="Times New Roman" w:cs="Times New Roman"/>
          <w:sz w:val="24"/>
          <w:szCs w:val="24"/>
        </w:rPr>
        <w:tab/>
      </w:r>
      <w:r w:rsidRPr="00BD7F6E">
        <w:rPr>
          <w:rFonts w:ascii="Times New Roman" w:hAnsi="Times New Roman" w:cs="Times New Roman"/>
          <w:sz w:val="24"/>
          <w:szCs w:val="24"/>
        </w:rPr>
        <w:tab/>
      </w:r>
      <w:r w:rsidRPr="00BD7F6E">
        <w:rPr>
          <w:rFonts w:ascii="Times New Roman" w:hAnsi="Times New Roman" w:cs="Times New Roman"/>
          <w:sz w:val="24"/>
          <w:szCs w:val="24"/>
        </w:rPr>
        <w:tab/>
      </w:r>
      <w:r w:rsidRPr="00BD7F6E">
        <w:rPr>
          <w:rFonts w:ascii="Times New Roman" w:hAnsi="Times New Roman" w:cs="Times New Roman"/>
          <w:sz w:val="24"/>
          <w:szCs w:val="24"/>
        </w:rPr>
        <w:tab/>
      </w:r>
      <w:r w:rsidRPr="00BD7F6E">
        <w:rPr>
          <w:rFonts w:ascii="Times New Roman" w:hAnsi="Times New Roman" w:cs="Times New Roman"/>
          <w:b/>
          <w:sz w:val="24"/>
          <w:szCs w:val="24"/>
        </w:rPr>
        <w:t>GRADONAČELNIK</w:t>
      </w:r>
    </w:p>
    <w:p w14:paraId="1F56F00E" w14:textId="77777777" w:rsidR="006D0EE3" w:rsidRPr="00BD7F6E" w:rsidRDefault="006D0EE3" w:rsidP="00BD7F6E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</w:p>
    <w:p w14:paraId="65440F71" w14:textId="77777777" w:rsidR="006D0EE3" w:rsidRPr="00BD7F6E" w:rsidRDefault="006D0EE3" w:rsidP="00BD7F6E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BD7F6E">
        <w:rPr>
          <w:rFonts w:ascii="Times New Roman" w:hAnsi="Times New Roman" w:cs="Times New Roman"/>
          <w:sz w:val="24"/>
          <w:szCs w:val="24"/>
        </w:rPr>
        <w:t xml:space="preserve"> </w:t>
      </w:r>
      <w:r w:rsidR="00BD7F6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D7F6E">
        <w:rPr>
          <w:rFonts w:ascii="Times New Roman" w:hAnsi="Times New Roman" w:cs="Times New Roman"/>
          <w:sz w:val="24"/>
          <w:szCs w:val="24"/>
        </w:rPr>
        <w:tab/>
      </w:r>
      <w:r w:rsidR="00BD7F6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D7F6E">
        <w:rPr>
          <w:rFonts w:ascii="Times New Roman" w:hAnsi="Times New Roman" w:cs="Times New Roman"/>
          <w:sz w:val="24"/>
          <w:szCs w:val="24"/>
        </w:rPr>
        <w:t xml:space="preserve"> Krešimir Ačkar, mag. theol.</w:t>
      </w:r>
    </w:p>
    <w:sectPr w:rsidR="006D0EE3" w:rsidRPr="00BD7F6E">
      <w:pgSz w:w="11900" w:h="16820"/>
      <w:pgMar w:top="1340" w:right="13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3B"/>
    <w:rsid w:val="00045495"/>
    <w:rsid w:val="0008417B"/>
    <w:rsid w:val="00162AAB"/>
    <w:rsid w:val="002177E8"/>
    <w:rsid w:val="00230276"/>
    <w:rsid w:val="00247072"/>
    <w:rsid w:val="002C7A87"/>
    <w:rsid w:val="00441749"/>
    <w:rsid w:val="004F443B"/>
    <w:rsid w:val="004F6EDC"/>
    <w:rsid w:val="00557D46"/>
    <w:rsid w:val="005A31B9"/>
    <w:rsid w:val="00677CD6"/>
    <w:rsid w:val="006C5210"/>
    <w:rsid w:val="006D0EE3"/>
    <w:rsid w:val="00735761"/>
    <w:rsid w:val="00792565"/>
    <w:rsid w:val="007A79C3"/>
    <w:rsid w:val="00801262"/>
    <w:rsid w:val="008525DF"/>
    <w:rsid w:val="008B7802"/>
    <w:rsid w:val="008C2AB4"/>
    <w:rsid w:val="009045A9"/>
    <w:rsid w:val="00996A37"/>
    <w:rsid w:val="00A1321E"/>
    <w:rsid w:val="00A1474B"/>
    <w:rsid w:val="00AB6E73"/>
    <w:rsid w:val="00AE6CF3"/>
    <w:rsid w:val="00B14A88"/>
    <w:rsid w:val="00BD7F6E"/>
    <w:rsid w:val="00C27F94"/>
    <w:rsid w:val="00C8181E"/>
    <w:rsid w:val="00C844A0"/>
    <w:rsid w:val="00C970B5"/>
    <w:rsid w:val="00CE4A12"/>
    <w:rsid w:val="00D77670"/>
    <w:rsid w:val="00DA5035"/>
    <w:rsid w:val="00E32BD6"/>
    <w:rsid w:val="00E6180F"/>
    <w:rsid w:val="00EF4844"/>
    <w:rsid w:val="00FD1E88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511F"/>
  <w15:docId w15:val="{438871B8-B121-4DD7-B66D-75BF98A7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3"/>
      <w:szCs w:val="23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FF3D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3D19"/>
    <w:rPr>
      <w:rFonts w:ascii="Segoe UI" w:eastAsia="Calibr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174FF-56AB-4EF3-97FB-A75D8214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Damir</cp:lastModifiedBy>
  <cp:revision>4</cp:revision>
  <cp:lastPrinted>2022-02-01T10:13:00Z</cp:lastPrinted>
  <dcterms:created xsi:type="dcterms:W3CDTF">2022-03-31T10:28:00Z</dcterms:created>
  <dcterms:modified xsi:type="dcterms:W3CDTF">2023-01-17T13:51:00Z</dcterms:modified>
</cp:coreProperties>
</file>